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B38" w:rsidRPr="00D515D0" w:rsidRDefault="00D515D0" w:rsidP="00D515D0">
      <w:pPr>
        <w:widowControl/>
        <w:spacing w:line="1" w:lineRule="exact"/>
        <w:jc w:val="center"/>
        <w:rPr>
          <w:b/>
          <w:sz w:val="44"/>
          <w:szCs w:val="44"/>
        </w:rPr>
      </w:pPr>
      <w:r>
        <w:rPr>
          <w:noProof/>
        </w:rPr>
        <w:drawing>
          <wp:inline distT="0" distB="0" distL="0" distR="0">
            <wp:extent cx="1095375" cy="1047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5D0" w:rsidRDefault="00D515D0" w:rsidP="00D515D0">
      <w:pPr>
        <w:widowControl/>
        <w:autoSpaceDE/>
        <w:autoSpaceDN/>
        <w:adjustRightInd/>
        <w:spacing w:after="200" w:line="276" w:lineRule="auto"/>
        <w:rPr>
          <w:b/>
          <w:sz w:val="44"/>
          <w:szCs w:val="44"/>
          <w:lang w:val="en-US"/>
        </w:rPr>
      </w:pPr>
      <w:r>
        <w:rPr>
          <w:noProof/>
        </w:rPr>
        <w:drawing>
          <wp:inline distT="0" distB="0" distL="0" distR="0">
            <wp:extent cx="1095375" cy="104775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8D0" w:rsidRPr="00FD41B9" w:rsidRDefault="00FC58D0" w:rsidP="00FC58D0">
      <w:pPr>
        <w:widowControl/>
        <w:autoSpaceDE/>
        <w:autoSpaceDN/>
        <w:adjustRightInd/>
        <w:spacing w:after="200" w:line="280" w:lineRule="auto"/>
        <w:jc w:val="center"/>
        <w:rPr>
          <w:rFonts w:cstheme="minorBidi"/>
          <w:b/>
          <w:sz w:val="44"/>
        </w:rPr>
      </w:pPr>
      <w:r>
        <w:rPr>
          <w:rFonts w:cstheme="minorBidi"/>
          <w:b/>
          <w:sz w:val="44"/>
        </w:rPr>
        <w:t>Установка и эксплуатация</w:t>
      </w:r>
    </w:p>
    <w:p w:rsidR="00D515D0" w:rsidRPr="00FD41B9" w:rsidRDefault="00D515D0" w:rsidP="00D515D0">
      <w:pPr>
        <w:widowControl/>
        <w:autoSpaceDE/>
        <w:autoSpaceDN/>
        <w:adjustRightInd/>
        <w:spacing w:after="200" w:line="276" w:lineRule="auto"/>
        <w:jc w:val="center"/>
        <w:rPr>
          <w:b/>
          <w:sz w:val="44"/>
          <w:szCs w:val="44"/>
        </w:rPr>
      </w:pPr>
      <w:r w:rsidRPr="00D515D0">
        <w:rPr>
          <w:b/>
          <w:sz w:val="44"/>
          <w:szCs w:val="44"/>
          <w:lang w:val="en-US"/>
        </w:rPr>
        <w:t>MICRON</w:t>
      </w:r>
      <w:r w:rsidRPr="00FD41B9">
        <w:rPr>
          <w:b/>
          <w:sz w:val="44"/>
          <w:szCs w:val="44"/>
        </w:rPr>
        <w:t xml:space="preserve"> 1</w:t>
      </w:r>
    </w:p>
    <w:p w:rsidR="00D515D0" w:rsidRPr="00FD41B9" w:rsidRDefault="00D515D0" w:rsidP="00D515D0">
      <w:pPr>
        <w:widowControl/>
        <w:autoSpaceDE/>
        <w:autoSpaceDN/>
        <w:adjustRightInd/>
        <w:spacing w:after="200" w:line="276" w:lineRule="auto"/>
        <w:jc w:val="center"/>
        <w:rPr>
          <w:b/>
          <w:sz w:val="44"/>
          <w:szCs w:val="44"/>
        </w:rPr>
      </w:pPr>
      <w:r w:rsidRPr="00D515D0">
        <w:rPr>
          <w:b/>
          <w:sz w:val="44"/>
          <w:szCs w:val="44"/>
          <w:lang w:val="en-US"/>
        </w:rPr>
        <w:t>MICRON</w:t>
      </w:r>
      <w:r w:rsidRPr="00FD41B9">
        <w:rPr>
          <w:b/>
          <w:sz w:val="44"/>
          <w:szCs w:val="44"/>
        </w:rPr>
        <w:t xml:space="preserve"> 2</w:t>
      </w:r>
    </w:p>
    <w:p w:rsidR="00D515D0" w:rsidRPr="00D515D0" w:rsidRDefault="00D515D0" w:rsidP="00D515D0">
      <w:pPr>
        <w:widowControl/>
        <w:autoSpaceDE/>
        <w:autoSpaceDN/>
        <w:adjustRightInd/>
        <w:spacing w:after="200" w:line="276" w:lineRule="auto"/>
        <w:jc w:val="center"/>
        <w:rPr>
          <w:b/>
          <w:sz w:val="44"/>
          <w:szCs w:val="44"/>
          <w:lang w:val="en-US"/>
        </w:rPr>
      </w:pPr>
      <w:r w:rsidRPr="00D515D0">
        <w:rPr>
          <w:b/>
          <w:sz w:val="44"/>
          <w:szCs w:val="44"/>
          <w:lang w:val="en-US"/>
        </w:rPr>
        <w:t>MICRON 3</w:t>
      </w:r>
    </w:p>
    <w:p w:rsidR="00D515D0" w:rsidRPr="00D515D0" w:rsidRDefault="00D515D0" w:rsidP="00D515D0">
      <w:pPr>
        <w:widowControl/>
        <w:autoSpaceDE/>
        <w:autoSpaceDN/>
        <w:adjustRightInd/>
        <w:spacing w:after="200" w:line="276" w:lineRule="auto"/>
        <w:jc w:val="center"/>
        <w:rPr>
          <w:b/>
          <w:sz w:val="44"/>
          <w:szCs w:val="44"/>
          <w:lang w:val="en-US"/>
        </w:rPr>
      </w:pPr>
      <w:r w:rsidRPr="00D515D0">
        <w:rPr>
          <w:b/>
          <w:sz w:val="44"/>
          <w:szCs w:val="44"/>
          <w:lang w:val="en-US"/>
        </w:rPr>
        <w:t>SPOT</w:t>
      </w:r>
    </w:p>
    <w:p w:rsidR="00D515D0" w:rsidRDefault="00D515D0" w:rsidP="00D515D0">
      <w:pPr>
        <w:widowControl/>
        <w:autoSpaceDE/>
        <w:autoSpaceDN/>
        <w:adjustRightInd/>
        <w:spacing w:after="200" w:line="276" w:lineRule="auto"/>
        <w:jc w:val="center"/>
        <w:rPr>
          <w:b/>
          <w:sz w:val="44"/>
          <w:szCs w:val="44"/>
          <w:lang w:val="en-US"/>
        </w:rPr>
      </w:pPr>
      <w:r w:rsidRPr="00D515D0">
        <w:rPr>
          <w:b/>
          <w:sz w:val="44"/>
          <w:szCs w:val="44"/>
          <w:lang w:val="en-US"/>
        </w:rPr>
        <w:t>PRISMA 90</w:t>
      </w:r>
    </w:p>
    <w:p w:rsidR="00D515D0" w:rsidRPr="00D515D0" w:rsidRDefault="00D515D0" w:rsidP="00D515D0">
      <w:pPr>
        <w:widowControl/>
        <w:autoSpaceDE/>
        <w:autoSpaceDN/>
        <w:adjustRightInd/>
        <w:spacing w:after="200" w:line="276" w:lineRule="auto"/>
        <w:jc w:val="center"/>
        <w:rPr>
          <w:b/>
          <w:sz w:val="44"/>
          <w:szCs w:val="44"/>
          <w:lang w:val="en-US"/>
        </w:rPr>
      </w:pPr>
      <w:r>
        <w:rPr>
          <w:noProof/>
        </w:rPr>
        <w:drawing>
          <wp:inline distT="0" distB="0" distL="0" distR="0">
            <wp:extent cx="2743200" cy="492442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2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15D0">
        <w:rPr>
          <w:b/>
          <w:sz w:val="44"/>
          <w:szCs w:val="44"/>
          <w:lang w:val="en-US"/>
        </w:rPr>
        <w:br w:type="page"/>
      </w:r>
    </w:p>
    <w:p w:rsidR="00DC2B38" w:rsidRDefault="00DC2B38">
      <w:pPr>
        <w:rPr>
          <w:lang w:val="en-US"/>
        </w:rPr>
      </w:pPr>
    </w:p>
    <w:p w:rsidR="00D515D0" w:rsidRDefault="00415261">
      <w:pPr>
        <w:rPr>
          <w:lang w:val="en-US"/>
        </w:rPr>
      </w:pPr>
      <w:r w:rsidRPr="00415261"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106.1pt;margin-top:364.35pt;width:61.3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it1OwIAAEsEAAAOAAAAZHJzL2Uyb0RvYy54bWysVM2O0zAQviPxDpbvNGloaRs1XS1dipCW&#10;H2nhARzHaSz8h+02KTfuvALvwIEDN16h+0aMnWwpfxdEDpbHM/PNzDczWV50UqA9s45rVeDxKMWI&#10;KaorrrYFfvN682COkfNEVURoxQp8YA5frO7fW7YmZ5lutKiYRQCiXN6aAjfemzxJHG2YJG6kDVOg&#10;rLWVxINot0llSQvoUiRZmj5KWm0rYzVlzsHrVa/Eq4hf14z6l3XtmEeiwJCbj6eNZxnOZLUk+dYS&#10;03A6pEH+IQtJuIKgJ6gr4gnaWf4blOTUaqdrP6JaJrquOWWxBqhmnP5SzU1DDIu1ADnOnGhy/w+W&#10;vti/sohX0LsZRopI6NHx0/Hz8cvx2/Hr7YfbjygLJLXG5WB7Y8Dad491Bw6xYGeuNX3rkNLrhqgt&#10;u7RWtw0jFSQ5Dp7JmWuP4wJI2T7XFQQjO68jUFdbGRgEThCgQ7MOpwaxziMKj7PZIstgoiioxpP0&#10;4WI+jSFIfudtrPNPmZYoXApsYQAiOtlfOx+yIfmdSQjmtODVhgsRBbst18KiPYFh2cRvQP/JTCjU&#10;FngxzaY9AX+FSOP3JwjJPUy94LLA85MRyQNtT1QVZ9ITLvo7pCzUwGOgrifRd2U39KXU1QEYtbqf&#10;bthGuDTavseohckusHu3I5ZhJJ4p6MpiPJmEVYjCZDrLQLDnmvJcQxQFqAJ7jPrr2sf1iYSZS+je&#10;hkdiQ5v7TIZcYWIj38N2hZU4l6PVj3/A6jsAAAD//wMAUEsDBBQABgAIAAAAIQBHG8hU4QAAAAsB&#10;AAAPAAAAZHJzL2Rvd25yZXYueG1sTI/LTsMwEEX3SPyDNUhsKurU6SMJmVRQqStWDWXvxiaJiMfB&#10;dtv07zErWI7u0b1nyu1kBnbRzveWEBbzBJimxqqeWoTj+/4pA+aDJCUHSxrhpj1sq/u7UhbKXumg&#10;L3VoWSwhX0iELoSx4Nw3nTbSz+2oKWaf1hkZ4ularpy8xnIzcJEka25kT3Ghk6Pedbr5qs8GYf1d&#10;p7O3DzWjw23/6hqzUrvjCvHxYXp5Bhb0FP5g+NWP6lBFp5M9k/JsQBALISKKsBHZBlgk0nSZAzsh&#10;5Ms8A16V/P8P1Q8AAAD//wMAUEsBAi0AFAAGAAgAAAAhALaDOJL+AAAA4QEAABMAAAAAAAAAAAAA&#10;AAAAAAAAAFtDb250ZW50X1R5cGVzXS54bWxQSwECLQAUAAYACAAAACEAOP0h/9YAAACUAQAACwAA&#10;AAAAAAAAAAAAAAAvAQAAX3JlbHMvLnJlbHNQSwECLQAUAAYACAAAACEAeKIrdTsCAABLBAAADgAA&#10;AAAAAAAAAAAAAAAuAgAAZHJzL2Uyb0RvYy54bWxQSwECLQAUAAYACAAAACEARxvIVOEAAAALAQAA&#10;DwAAAAAAAAAAAAAAAACVBAAAZHJzL2Rvd25yZXYueG1sUEsFBgAAAAAEAAQA8wAAAKMFAAAAAA==&#10;">
            <v:textbox style="mso-fit-shape-to-text:t">
              <w:txbxContent>
                <w:p w:rsidR="00191C90" w:rsidRPr="00191C90" w:rsidRDefault="00191C90" w:rsidP="00191C90">
                  <w:pPr>
                    <w:jc w:val="center"/>
                    <w:rPr>
                      <w:sz w:val="28"/>
                      <w:szCs w:val="28"/>
                    </w:rPr>
                  </w:pPr>
                  <w:r w:rsidRPr="00191C90">
                    <w:rPr>
                      <w:sz w:val="28"/>
                      <w:szCs w:val="28"/>
                    </w:rPr>
                    <w:t xml:space="preserve">Рис. </w:t>
                  </w:r>
                  <w:r>
                    <w:rPr>
                      <w:sz w:val="28"/>
                      <w:szCs w:val="28"/>
                    </w:rPr>
                    <w:t>3</w:t>
                  </w:r>
                </w:p>
              </w:txbxContent>
            </v:textbox>
          </v:shape>
        </w:pict>
      </w:r>
      <w:r w:rsidRPr="00415261">
        <w:rPr>
          <w:noProof/>
          <w:lang w:val="en-US"/>
        </w:rPr>
        <w:pict>
          <v:shape id="_x0000_s1027" type="#_x0000_t202" style="position:absolute;margin-left:371.6pt;margin-top:5.6pt;width:61.3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HGPgIAAFIEAAAOAAAAZHJzL2Uyb0RvYy54bWysVM2O0zAQviPxDpbvNGlod9uo6WrpUoS0&#10;/EgLDzB1nMbCsY3tNik37rwC78CBAzdeoftGjJ1ut/xdEDlYHs/MNzPfzGR20TWSbLl1QquCDgcp&#10;JVwxXQq1LujbN8tHE0qcB1WC1IoXdMcdvZg/fDBrTc4zXWtZcksQRLm8NQWtvTd5kjhW8wbcQBuu&#10;UFlp24BH0a6T0kKL6I1MsjQ9S1ptS2M1487h61WvpPOIX1Wc+VdV5bgnsqCYm4+njecqnMl8Bvna&#10;gqkFO6QB/5BFA0Jh0CPUFXggGyt+g2oEs9rpyg+YbhJdVYLxWANWM0x/qeamBsNjLUiOM0ea3P+D&#10;ZS+3ry0RJfbujBIFDfZo/3n/Zf91/33/7fbj7SeSBZJa43K0vTFo7bsnukOHWLAz15q9c0TpRQ1q&#10;zS+t1W3NocQkh8EzOXHtcVwAWbUvdInBYON1BOoq2wQGkROC6Nis3bFBvPOE4eP5+TTLcKIYqoaj&#10;9PF0Mo4hIL/zNtb5Z1w3JFwKanEAIjpsr50P2UB+ZxKCOS1FuRRSRsGuVwtpyRZwWJbxO6D/ZCYV&#10;aQs6HWfjnoC/QqTx+xNEIzxOvRRNQSdHI8gDbU9VGWfSg5D9HVOW6sBjoK4n0Xerru9bCBA4Xuly&#10;h8Ra3Q85LiVeam0/UNLigBfUvd+A5ZTI5wqbMx2ORmEjojAan2co2FPN6lQDiiFUQT0l/XXh4xZF&#10;3swlNnEpIr/3mRxSxsGNtB+WLGzGqRyt7n8F8x8AAAD//wMAUEsDBBQABgAIAAAAIQBuvY5r3wAA&#10;AAoBAAAPAAAAZHJzL2Rvd25yZXYueG1sTI/BTsMwDIbvSLxDZCQuE0vX0m4rTSeYtBOnlXHPGtNW&#10;NE5psq17e8xpnCzr//T7c7GZbC/OOPrOkYLFPAKBVDvTUaPg8LF7WoHwQZPRvSNUcEUPm/L+rtC5&#10;cRfa47kKjeAS8rlW0IYw5FL6ukWr/dwNSJx9udHqwOvYSDPqC5fbXsZRlEmrO+ILrR5w22L9XZ2s&#10;guynSmbvn2ZG++vubaxtaraHVKnHh+n1BUTAKdxg+NNndSjZ6ehOZLzoFSyfk5hRDhY8GVhl6RrE&#10;UUGcxAnIspD/Xyh/AQAA//8DAFBLAQItABQABgAIAAAAIQC2gziS/gAAAOEBAAATAAAAAAAAAAAA&#10;AAAAAAAAAABbQ29udGVudF9UeXBlc10ueG1sUEsBAi0AFAAGAAgAAAAhADj9If/WAAAAlAEAAAsA&#10;AAAAAAAAAAAAAAAALwEAAF9yZWxzLy5yZWxzUEsBAi0AFAAGAAgAAAAhAHLPIcY+AgAAUgQAAA4A&#10;AAAAAAAAAAAAAAAALgIAAGRycy9lMm9Eb2MueG1sUEsBAi0AFAAGAAgAAAAhAG69jmvfAAAACgEA&#10;AA8AAAAAAAAAAAAAAAAAmAQAAGRycy9kb3ducmV2LnhtbFBLBQYAAAAABAAEAPMAAACkBQAAAAA=&#10;">
            <v:textbox style="mso-fit-shape-to-text:t">
              <w:txbxContent>
                <w:p w:rsidR="00191C90" w:rsidRPr="00191C90" w:rsidRDefault="00191C90" w:rsidP="00191C90">
                  <w:pPr>
                    <w:jc w:val="center"/>
                    <w:rPr>
                      <w:sz w:val="28"/>
                      <w:szCs w:val="28"/>
                    </w:rPr>
                  </w:pPr>
                  <w:r w:rsidRPr="00191C90">
                    <w:rPr>
                      <w:sz w:val="28"/>
                      <w:szCs w:val="28"/>
                    </w:rPr>
                    <w:t xml:space="preserve">Рис. </w:t>
                  </w:r>
                  <w:r>
                    <w:rPr>
                      <w:sz w:val="28"/>
                      <w:szCs w:val="28"/>
                    </w:rPr>
                    <w:t>2</w:t>
                  </w:r>
                </w:p>
              </w:txbxContent>
            </v:textbox>
          </v:shape>
        </w:pict>
      </w:r>
      <w:r w:rsidRPr="00415261">
        <w:rPr>
          <w:noProof/>
          <w:lang w:val="en-US"/>
        </w:rPr>
        <w:pict>
          <v:shape id="_x0000_s1028" type="#_x0000_t202" style="position:absolute;margin-left:117.4pt;margin-top:5.65pt;width:61.3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WjMPwIAAFMEAAAOAAAAZHJzL2Uyb0RvYy54bWysVM2O0zAQviPxDpbvNGm2pW3UdLV0KUJa&#10;fqSFB3Adp7FwPMZ2myy3vfMKvAMHDtx4he4bMXa6pfxdEDlYHs/488z3zWR+3jWK7IR1EnRBh4OU&#10;EqE5lFJvCvr2zerRlBLnmS6ZAi0KeiMcPV88fDBvTS4yqEGVwhIE0S5vTUFr702eJI7XomFuAEZo&#10;dFZgG+bRtJuktKxF9EYlWZo+TlqwpbHAhXN4etk76SLiV5Xg/lVVOeGJKijm5uNq47oOa7KYs3xj&#10;maklP6TB/iGLhkmNjx6hLplnZGvlb1CN5BYcVH7AoUmgqiQXsQasZpj+Us11zYyItSA5zhxpcv8P&#10;lr/cvbZElgU9SyeUaNagSPtP+8/7L/tv+693t3cfSRZYao3LMfjaYLjvnkCHaseKnbkC/s4RDcua&#10;6Y24sBbaWrASsxyGm8nJ1R7HBZB1+wJKfIxtPUSgrrJNoBBJIYiOat0cFRKdJxwPJ5NZlmFLcXQN&#10;R+nZbDqOT7D8/raxzj8T0JCwKajFDojobHflfMiG5fch4TEHSpYrqVQ07Ga9VJbsGHbLKn4H9J/C&#10;lCZtQWfjbNwT8FeINH5/gmikx7ZXsino9BjE8kDbU13GpvRMqn6PKSt94DFQ15Pou3UXhTvKs4by&#10;Bom10Hc5TiVuarAfKGmxwwvq3m+ZFZSo5xrFmQ1HozAS0RiNJxka9tSzPvUwzRGqoJ6Sfrv0cYwi&#10;b+YCRVzJyG9Qu8/kkDJ2bqT9MGVhNE7tGPXjX7D4DgAA//8DAFBLAwQUAAYACAAAACEAHX9fZt0A&#10;AAAKAQAADwAAAGRycy9kb3ducmV2LnhtbEyPwU7DMBBE70j8g7VIXCrqNGkKCnEqqNQTp4Zyd+Ml&#10;iYjXwXbb9O/Znuhx9UYzb8v1ZAdxQh96RwoW8wQEUuNMT62C/ef26QVEiJqMHhyhggsGWFf3d6Uu&#10;jDvTDk91bAWXUCi0gi7GsZAyNB1aHeZuRGL27bzVkU/fSuP1mcvtINMkWUmre+KFTo+46bD5qY9W&#10;weq3zmYfX2ZGu8v23Tc2N5t9rtTjw/T2CiLiFP/DcNVndajY6eCOZIIYFKTZktUjg0UGggNZ/pyD&#10;OFxJugRZlfL2heoPAAD//wMAUEsBAi0AFAAGAAgAAAAhALaDOJL+AAAA4QEAABMAAAAAAAAAAAAA&#10;AAAAAAAAAFtDb250ZW50X1R5cGVzXS54bWxQSwECLQAUAAYACAAAACEAOP0h/9YAAACUAQAACwAA&#10;AAAAAAAAAAAAAAAvAQAAX3JlbHMvLnJlbHNQSwECLQAUAAYACAAAACEACzlozD8CAABTBAAADgAA&#10;AAAAAAAAAAAAAAAuAgAAZHJzL2Uyb0RvYy54bWxQSwECLQAUAAYACAAAACEAHX9fZt0AAAAKAQAA&#10;DwAAAAAAAAAAAAAAAACZBAAAZHJzL2Rvd25yZXYueG1sUEsFBgAAAAAEAAQA8wAAAKMFAAAAAA==&#10;">
            <v:textbox style="mso-fit-shape-to-text:t">
              <w:txbxContent>
                <w:p w:rsidR="00191C90" w:rsidRPr="00191C90" w:rsidRDefault="00191C90" w:rsidP="00191C90">
                  <w:pPr>
                    <w:jc w:val="center"/>
                    <w:rPr>
                      <w:sz w:val="28"/>
                      <w:szCs w:val="28"/>
                    </w:rPr>
                  </w:pPr>
                  <w:r w:rsidRPr="00191C90">
                    <w:rPr>
                      <w:sz w:val="28"/>
                      <w:szCs w:val="28"/>
                    </w:rPr>
                    <w:t>Рис. 1</w:t>
                  </w:r>
                </w:p>
              </w:txbxContent>
            </v:textbox>
          </v:shape>
        </w:pict>
      </w:r>
      <w:r w:rsidR="00D515D0">
        <w:rPr>
          <w:noProof/>
        </w:rPr>
        <w:drawing>
          <wp:inline distT="0" distB="0" distL="0" distR="0">
            <wp:extent cx="6119495" cy="848613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486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B38" w:rsidRDefault="00D515D0" w:rsidP="00D515D0">
      <w:pPr>
        <w:pStyle w:val="Style1"/>
        <w:widowControl/>
        <w:spacing w:line="240" w:lineRule="auto"/>
        <w:rPr>
          <w:sz w:val="20"/>
          <w:szCs w:val="20"/>
        </w:rPr>
      </w:pPr>
      <w:r>
        <w:rPr>
          <w:lang w:val="en-US"/>
        </w:rPr>
        <w:br w:type="page"/>
      </w:r>
      <w:r>
        <w:rPr>
          <w:noProof/>
        </w:rPr>
        <w:lastRenderedPageBreak/>
        <w:drawing>
          <wp:inline distT="0" distB="0" distL="0" distR="0">
            <wp:extent cx="5820355" cy="4588772"/>
            <wp:effectExtent l="0" t="0" r="952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2543" cy="4582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B38" w:rsidRDefault="00415261">
      <w:pPr>
        <w:pStyle w:val="Style1"/>
        <w:widowControl/>
        <w:spacing w:line="240" w:lineRule="exact"/>
        <w:rPr>
          <w:sz w:val="20"/>
          <w:szCs w:val="20"/>
        </w:rPr>
      </w:pPr>
      <w:r w:rsidRPr="00415261">
        <w:rPr>
          <w:noProof/>
          <w:lang w:val="en-US"/>
        </w:rPr>
        <w:pict>
          <v:shape id="_x0000_s1029" type="#_x0000_t202" style="position:absolute;margin-left:74.85pt;margin-top:-351.45pt;width:61.3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KhrPgIAAFIEAAAOAAAAZHJzL2Uyb0RvYy54bWysVM2O0zAQviPxDpbvNGm3pduo6WrpUoS0&#10;/EgLDzBxnMbCsY3tNik37rwC78CBAzdeoftGjJ1ut/xdEDlYHs/MNzPfzGR+0TWSbLl1QqucDgcp&#10;JVwxXQq1zunbN6tH55Q4D6oEqRXP6Y47erF4+GDemoyPdK1lyS1BEOWy1uS09t5kSeJYzRtwA224&#10;QmWlbQMeRbtOSgstojcyGaXp46TVtjRWM+4cvl71SrqI+FXFmX9VVY57InOKufl42ngW4UwWc8jW&#10;Fkwt2CEN+IcsGhAKgx6hrsAD2VjxG1QjmNVOV37AdJPoqhKMxxqwmmH6SzU3NRgea0FynDnS5P4f&#10;LHu5fW2JKLF3M0oUNNij/ef9l/3X/ff9t9uPt5/IKJDUGpeh7Y1Ba9890R06xIKdudbsnSNKL2tQ&#10;a35prW5rDiUmOQyeyYlrj+MCSNG+0CUGg43XEairbBMYRE4IomOzdscG8c4Tho/T6Ww4nlDCUDUc&#10;p2ez80kMAdmdt7HOP+O6IeGSU4sDENFhe+18yAayO5MQzGkpypWQMgp2XSylJVvAYVnF74D+k5lU&#10;pM3pbDKa9AT8FSKN358gGuFx6qVocnp+NIIs0PZUlXEmPQjZ3zFlqQ48Bup6En1XdLFvZyFA4LjQ&#10;5Q6JtbofclxKvNTafqCkxQHPqXu/Acspkc8VNgeZHIeNiMJ4Mh2hYE81xakGFEOonHpK+uvSxy2K&#10;vJlLbOJKRH7vMzmkjIMbaT8sWdiMUzla3f8KFj8AAAD//wMAUEsDBBQABgAIAAAAIQA9K47W4QAA&#10;AA0BAAAPAAAAZHJzL2Rvd25yZXYueG1sTI/BTsMwDIbvSLxDZCQu05audGtXmk4waSdOK+OeNaat&#10;aJzSZFv39pgTHH/70+/PxXayvbjg6DtHCpaLCARS7UxHjYLj+36egfBBk9G9I1RwQw/b8v6u0Llx&#10;VzrgpQqN4BLyuVbQhjDkUvq6Rav9wg1IvPt0o9WB49hIM+orl9texlG0llZ3xBdaPeCuxfqrOlsF&#10;6+/qafb2YWZ0uO1fx9quzO64UurxYXp5BhFwCn8w/OqzOpTsdHJnMl70nJNNyqiCeRrFGxCMxGmc&#10;gDjxKMmWGciykP+/KH8AAAD//wMAUEsBAi0AFAAGAAgAAAAhALaDOJL+AAAA4QEAABMAAAAAAAAA&#10;AAAAAAAAAAAAAFtDb250ZW50X1R5cGVzXS54bWxQSwECLQAUAAYACAAAACEAOP0h/9YAAACUAQAA&#10;CwAAAAAAAAAAAAAAAAAvAQAAX3JlbHMvLnJlbHNQSwECLQAUAAYACAAAACEAmtyoaz4CAABSBAAA&#10;DgAAAAAAAAAAAAAAAAAuAgAAZHJzL2Uyb0RvYy54bWxQSwECLQAUAAYACAAAACEAPSuO1uEAAAAN&#10;AQAADwAAAAAAAAAAAAAAAACYBAAAZHJzL2Rvd25yZXYueG1sUEsFBgAAAAAEAAQA8wAAAKYFAAAA&#10;AA==&#10;">
            <v:textbox style="mso-fit-shape-to-text:t">
              <w:txbxContent>
                <w:p w:rsidR="00191C90" w:rsidRPr="00191C90" w:rsidRDefault="00191C90" w:rsidP="00191C90">
                  <w:pPr>
                    <w:jc w:val="center"/>
                    <w:rPr>
                      <w:sz w:val="28"/>
                      <w:szCs w:val="28"/>
                    </w:rPr>
                  </w:pPr>
                  <w:r w:rsidRPr="00191C90">
                    <w:rPr>
                      <w:sz w:val="28"/>
                      <w:szCs w:val="28"/>
                    </w:rPr>
                    <w:t xml:space="preserve">Рис. </w:t>
                  </w:r>
                  <w:r>
                    <w:rPr>
                      <w:sz w:val="28"/>
                      <w:szCs w:val="28"/>
                    </w:rPr>
                    <w:t>4</w:t>
                  </w:r>
                </w:p>
              </w:txbxContent>
            </v:textbox>
          </v:shape>
        </w:pict>
      </w:r>
      <w:r w:rsidRPr="00415261">
        <w:rPr>
          <w:noProof/>
          <w:lang w:val="en-US"/>
        </w:rPr>
        <w:pict>
          <v:shape id="_x0000_s1030" type="#_x0000_t202" style="position:absolute;margin-left:314.65pt;margin-top:-350.8pt;width:61.3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KH4PgIAAFIEAAAOAAAAZHJzL2Uyb0RvYy54bWysVM2O0zAQviPxDpbvNGlp2TZqulq6FCEt&#10;P9LCAziO01g4HmO7Tcpt77wC78CBAzdeoftGjJ1ut/xdEDlYHs/MNzPfzGR+3jWKbIV1EnROh4OU&#10;EqE5lFKvc/ru7erRlBLnmS6ZAi1yuhOOni8ePpi3JhMjqEGVwhIE0S5rTU5r702WJI7XomFuAEZo&#10;VFZgG+ZRtOuktKxF9EYlozR9krRgS2OBC+fw9bJX0kXEryrB/euqcsITlVPMzcfTxrMIZ7KYs2xt&#10;maklP6TB/iGLhkmNQY9Ql8wzsrHyN6hGcgsOKj/g0CRQVZKLWANWM0x/qea6ZkbEWpAcZ440uf8H&#10;y19t31giS+wddkqzBnu0/7z/sv+6/77/dntz+4mMAkmtcRnaXhu09t1T6NAhFuzMFfD3jmhY1kyv&#10;xYW10NaClZjkMHgmJ649jgsgRfsSSgzGNh4iUFfZJjCInBBEx2btjg0SnSccH8/OZsPxhBKOquE4&#10;fTybTmIIlt15G+v8cwENCZecWhyAiM62V86HbFh2ZxKCOVCyXEmlomDXxVJZsmU4LKv4HdB/MlOa&#10;tDmdTUaTnoC/QqTx+xNEIz1OvZJNTqdHI5YF2p7pMs6kZ1L1d0xZ6QOPgbqeRN8VXezbOAQIHBdQ&#10;7pBYC/2Q41LipQb7kZIWBzyn7sOGWUGJeqGxOcjkOGxEFMaTsxEK9lRTnGqY5giVU09Jf136uEWR&#10;N3OBTVzJyO99JoeUcXAj7YclC5txKker+1/B4gcAAAD//wMAUEsDBBQABgAIAAAAIQAYDDl/4QAA&#10;AA0BAAAPAAAAZHJzL2Rvd25yZXYueG1sTI/BbsIwDIbvk/YOkSftgiChrIWVpmhD4rQTHbuHJrTV&#10;GqdLApS3n3diR9u/Pn9/sRltzy7Gh86hhPlMADNYO91hI+HwuZuugIWoUKveoZFwMwE25eNDoXLt&#10;rrg3lyo2jCAYciWhjXHIOQ91a6wKMzcYpNvJeasijb7h2qsrwW3PEyEyblWH9KFVg9m2pv6uzlZC&#10;9lMtJh9feoL72+7d1zbV20Mq5fPT+LYGFs0Y72H40yd1KMnp6M6oA+uJkbwuKCphuhTzDBhFlmlC&#10;9Y60elmJFHhZ8P8tyl8AAAD//wMAUEsBAi0AFAAGAAgAAAAhALaDOJL+AAAA4QEAABMAAAAAAAAA&#10;AAAAAAAAAAAAAFtDb250ZW50X1R5cGVzXS54bWxQSwECLQAUAAYACAAAACEAOP0h/9YAAACUAQAA&#10;CwAAAAAAAAAAAAAAAAAvAQAAX3JlbHMvLnJlbHNQSwECLQAUAAYACAAAACEANKih+D4CAABSBAAA&#10;DgAAAAAAAAAAAAAAAAAuAgAAZHJzL2Uyb0RvYy54bWxQSwECLQAUAAYACAAAACEAGAw5f+EAAAAN&#10;AQAADwAAAAAAAAAAAAAAAACYBAAAZHJzL2Rvd25yZXYueG1sUEsFBgAAAAAEAAQA8wAAAKYFAAAA&#10;AA==&#10;">
            <v:textbox style="mso-fit-shape-to-text:t">
              <w:txbxContent>
                <w:p w:rsidR="00191C90" w:rsidRPr="00191C90" w:rsidRDefault="00191C90" w:rsidP="00191C90">
                  <w:pPr>
                    <w:jc w:val="center"/>
                    <w:rPr>
                      <w:sz w:val="28"/>
                      <w:szCs w:val="28"/>
                    </w:rPr>
                  </w:pPr>
                  <w:r w:rsidRPr="00191C90">
                    <w:rPr>
                      <w:sz w:val="28"/>
                      <w:szCs w:val="28"/>
                    </w:rPr>
                    <w:t xml:space="preserve">Рис. </w:t>
                  </w:r>
                  <w:r>
                    <w:rPr>
                      <w:sz w:val="28"/>
                      <w:szCs w:val="28"/>
                    </w:rPr>
                    <w:t>5</w:t>
                  </w:r>
                </w:p>
              </w:txbxContent>
            </v:textbox>
          </v:shape>
        </w:pict>
      </w:r>
    </w:p>
    <w:p w:rsidR="00DC2B38" w:rsidRDefault="00D515D0" w:rsidP="00D515D0">
      <w:pPr>
        <w:pStyle w:val="Style1"/>
        <w:widowControl/>
        <w:spacing w:line="240" w:lineRule="auto"/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1812925" cy="1503045"/>
            <wp:effectExtent l="0" t="0" r="0" b="19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25" cy="150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B38" w:rsidRDefault="00DC2B38">
      <w:pPr>
        <w:pStyle w:val="Style1"/>
        <w:widowControl/>
        <w:spacing w:line="240" w:lineRule="exact"/>
        <w:rPr>
          <w:sz w:val="20"/>
          <w:szCs w:val="20"/>
        </w:rPr>
      </w:pPr>
    </w:p>
    <w:p w:rsidR="00DC2B38" w:rsidRDefault="00DC2B38">
      <w:pPr>
        <w:pStyle w:val="Style1"/>
        <w:widowControl/>
        <w:spacing w:line="240" w:lineRule="exact"/>
        <w:rPr>
          <w:sz w:val="20"/>
          <w:szCs w:val="20"/>
        </w:rPr>
      </w:pPr>
    </w:p>
    <w:p w:rsidR="00DC2B38" w:rsidRDefault="00DC2B38">
      <w:pPr>
        <w:pStyle w:val="Style1"/>
        <w:widowControl/>
        <w:spacing w:line="240" w:lineRule="exact"/>
        <w:rPr>
          <w:sz w:val="20"/>
          <w:szCs w:val="20"/>
        </w:rPr>
      </w:pPr>
    </w:p>
    <w:p w:rsidR="00FC58D0" w:rsidRPr="00FC58D0" w:rsidRDefault="00FC58D0" w:rsidP="00FC58D0">
      <w:pPr>
        <w:pStyle w:val="Style1"/>
        <w:widowControl/>
        <w:spacing w:before="20" w:line="320" w:lineRule="exact"/>
        <w:rPr>
          <w:rStyle w:val="FontStyle11"/>
          <w:rFonts w:cstheme="minorBidi"/>
        </w:rPr>
      </w:pPr>
      <w:r>
        <w:rPr>
          <w:rStyle w:val="FontStyle11"/>
          <w:rFonts w:cstheme="minorBidi"/>
        </w:rPr>
        <w:t>НЕ УДАЛЯТЬ смазку в течение первого месяца эксплуатации.</w:t>
      </w:r>
    </w:p>
    <w:p w:rsidR="00FC58D0" w:rsidRDefault="00FC58D0" w:rsidP="00FC58D0">
      <w:pPr>
        <w:pStyle w:val="Style2"/>
        <w:widowControl/>
        <w:spacing w:before="100" w:beforeAutospacing="1" w:after="100" w:afterAutospacing="1"/>
        <w:ind w:left="3883"/>
        <w:jc w:val="both"/>
        <w:rPr>
          <w:rStyle w:val="FontStyle12"/>
          <w:rFonts w:cstheme="minorBidi"/>
          <w:lang w:val="en-US"/>
        </w:rPr>
      </w:pPr>
      <w:r>
        <w:rPr>
          <w:rStyle w:val="FontStyle11"/>
          <w:rFonts w:cstheme="minorBidi"/>
        </w:rPr>
        <w:br w:type="page"/>
      </w:r>
      <w:r>
        <w:rPr>
          <w:rStyle w:val="FontStyle12"/>
          <w:rFonts w:cstheme="minorBidi"/>
        </w:rPr>
        <w:lastRenderedPageBreak/>
        <w:t>Руководство пользователя</w:t>
      </w:r>
    </w:p>
    <w:p w:rsidR="00FC58D0" w:rsidRDefault="00FC58D0" w:rsidP="00FC58D0">
      <w:pPr>
        <w:pStyle w:val="Style4"/>
        <w:widowControl/>
        <w:numPr>
          <w:ilvl w:val="0"/>
          <w:numId w:val="1"/>
        </w:numPr>
        <w:tabs>
          <w:tab w:val="left" w:pos="211"/>
        </w:tabs>
        <w:spacing w:before="100" w:beforeAutospacing="1" w:after="100" w:afterAutospacing="1" w:line="240" w:lineRule="auto"/>
        <w:rPr>
          <w:rStyle w:val="FontStyle15"/>
          <w:rFonts w:cstheme="minorBidi"/>
          <w:sz w:val="22"/>
          <w:lang w:val="en-US"/>
        </w:rPr>
      </w:pPr>
      <w:r>
        <w:rPr>
          <w:rStyle w:val="FontStyle15"/>
          <w:rFonts w:cstheme="minorBidi"/>
          <w:sz w:val="22"/>
        </w:rPr>
        <w:t>Указания по снятию упаковки</w:t>
      </w:r>
    </w:p>
    <w:p w:rsidR="00FC58D0" w:rsidRDefault="00FC58D0" w:rsidP="00FC58D0">
      <w:pPr>
        <w:pStyle w:val="Style4"/>
        <w:widowControl/>
        <w:numPr>
          <w:ilvl w:val="0"/>
          <w:numId w:val="1"/>
        </w:numPr>
        <w:tabs>
          <w:tab w:val="left" w:pos="211"/>
        </w:tabs>
        <w:spacing w:before="100" w:beforeAutospacing="1" w:after="100" w:afterAutospacing="1" w:line="240" w:lineRule="auto"/>
        <w:rPr>
          <w:rStyle w:val="FontStyle15"/>
          <w:rFonts w:cstheme="minorBidi"/>
          <w:sz w:val="22"/>
        </w:rPr>
      </w:pPr>
      <w:r>
        <w:rPr>
          <w:rStyle w:val="FontStyle15"/>
          <w:rFonts w:cstheme="minorBidi"/>
          <w:sz w:val="22"/>
        </w:rPr>
        <w:t>Чистка внутренних поверхностей</w:t>
      </w:r>
    </w:p>
    <w:p w:rsidR="00FC58D0" w:rsidRDefault="00FC58D0" w:rsidP="00FC58D0">
      <w:pPr>
        <w:pStyle w:val="Style4"/>
        <w:widowControl/>
        <w:numPr>
          <w:ilvl w:val="0"/>
          <w:numId w:val="1"/>
        </w:numPr>
        <w:tabs>
          <w:tab w:val="left" w:pos="211"/>
        </w:tabs>
        <w:spacing w:before="100" w:beforeAutospacing="1" w:after="100" w:afterAutospacing="1" w:line="240" w:lineRule="auto"/>
        <w:rPr>
          <w:rStyle w:val="FontStyle15"/>
          <w:rFonts w:cstheme="minorBidi"/>
          <w:sz w:val="22"/>
          <w:lang w:val="en-US"/>
        </w:rPr>
      </w:pPr>
      <w:r>
        <w:rPr>
          <w:rStyle w:val="FontStyle15"/>
          <w:rFonts w:cstheme="minorBidi"/>
          <w:sz w:val="22"/>
        </w:rPr>
        <w:t>Наружная чистка</w:t>
      </w:r>
    </w:p>
    <w:p w:rsidR="00FC58D0" w:rsidRDefault="00FC58D0" w:rsidP="00FC58D0">
      <w:pPr>
        <w:pStyle w:val="Style4"/>
        <w:widowControl/>
        <w:numPr>
          <w:ilvl w:val="0"/>
          <w:numId w:val="1"/>
        </w:numPr>
        <w:tabs>
          <w:tab w:val="left" w:pos="211"/>
        </w:tabs>
        <w:spacing w:before="100" w:beforeAutospacing="1" w:after="100" w:afterAutospacing="1" w:line="240" w:lineRule="auto"/>
        <w:rPr>
          <w:rStyle w:val="FontStyle15"/>
          <w:rFonts w:cstheme="minorBidi"/>
          <w:sz w:val="22"/>
        </w:rPr>
      </w:pPr>
      <w:r>
        <w:rPr>
          <w:rStyle w:val="FontStyle15"/>
          <w:rFonts w:cstheme="minorBidi"/>
          <w:sz w:val="22"/>
        </w:rPr>
        <w:t>Внутренние решетки</w:t>
      </w:r>
    </w:p>
    <w:p w:rsidR="00FC58D0" w:rsidRDefault="00FC58D0" w:rsidP="00FC58D0">
      <w:pPr>
        <w:pStyle w:val="Style4"/>
        <w:widowControl/>
        <w:numPr>
          <w:ilvl w:val="0"/>
          <w:numId w:val="1"/>
        </w:numPr>
        <w:tabs>
          <w:tab w:val="left" w:pos="211"/>
        </w:tabs>
        <w:spacing w:before="100" w:beforeAutospacing="1" w:after="100" w:afterAutospacing="1" w:line="240" w:lineRule="auto"/>
        <w:rPr>
          <w:rStyle w:val="FontStyle15"/>
          <w:rFonts w:cstheme="minorBidi"/>
          <w:sz w:val="22"/>
        </w:rPr>
      </w:pPr>
      <w:r>
        <w:rPr>
          <w:rStyle w:val="FontStyle15"/>
          <w:rFonts w:cstheme="minorBidi"/>
          <w:sz w:val="22"/>
        </w:rPr>
        <w:t>Подключение к сети питания</w:t>
      </w:r>
    </w:p>
    <w:p w:rsidR="00FC58D0" w:rsidRDefault="00FC58D0" w:rsidP="00FC58D0">
      <w:pPr>
        <w:pStyle w:val="Style4"/>
        <w:widowControl/>
        <w:numPr>
          <w:ilvl w:val="0"/>
          <w:numId w:val="1"/>
        </w:numPr>
        <w:tabs>
          <w:tab w:val="left" w:pos="211"/>
        </w:tabs>
        <w:spacing w:before="100" w:beforeAutospacing="1" w:after="100" w:afterAutospacing="1" w:line="240" w:lineRule="auto"/>
        <w:rPr>
          <w:rStyle w:val="FontStyle15"/>
          <w:rFonts w:cstheme="minorBidi"/>
          <w:sz w:val="22"/>
        </w:rPr>
      </w:pPr>
      <w:r>
        <w:rPr>
          <w:rStyle w:val="FontStyle15"/>
          <w:rFonts w:cstheme="minorBidi"/>
          <w:sz w:val="22"/>
        </w:rPr>
        <w:t>Органы управления</w:t>
      </w:r>
    </w:p>
    <w:p w:rsidR="00FC58D0" w:rsidRDefault="00FC58D0" w:rsidP="00FC58D0">
      <w:pPr>
        <w:pStyle w:val="Style4"/>
        <w:widowControl/>
        <w:numPr>
          <w:ilvl w:val="0"/>
          <w:numId w:val="1"/>
        </w:numPr>
        <w:tabs>
          <w:tab w:val="left" w:pos="211"/>
        </w:tabs>
        <w:spacing w:before="100" w:beforeAutospacing="1" w:after="100" w:afterAutospacing="1" w:line="240" w:lineRule="auto"/>
        <w:rPr>
          <w:rStyle w:val="FontStyle15"/>
          <w:rFonts w:cstheme="minorBidi"/>
          <w:sz w:val="22"/>
        </w:rPr>
      </w:pPr>
      <w:r>
        <w:rPr>
          <w:rStyle w:val="FontStyle15"/>
          <w:rFonts w:cstheme="minorBidi"/>
          <w:sz w:val="22"/>
        </w:rPr>
        <w:t>Проверка исправности</w:t>
      </w:r>
    </w:p>
    <w:p w:rsidR="00FC58D0" w:rsidRDefault="00FC58D0" w:rsidP="00FC58D0">
      <w:pPr>
        <w:pStyle w:val="Style4"/>
        <w:widowControl/>
        <w:numPr>
          <w:ilvl w:val="0"/>
          <w:numId w:val="1"/>
        </w:numPr>
        <w:tabs>
          <w:tab w:val="left" w:pos="211"/>
        </w:tabs>
        <w:spacing w:before="100" w:beforeAutospacing="1" w:after="100" w:afterAutospacing="1" w:line="240" w:lineRule="auto"/>
        <w:rPr>
          <w:rStyle w:val="FontStyle15"/>
          <w:rFonts w:cstheme="minorBidi"/>
          <w:sz w:val="22"/>
        </w:rPr>
      </w:pPr>
      <w:r>
        <w:rPr>
          <w:rStyle w:val="FontStyle15"/>
          <w:rFonts w:cstheme="minorBidi"/>
          <w:sz w:val="22"/>
        </w:rPr>
        <w:t>Чистка внутренних деталей</w:t>
      </w:r>
    </w:p>
    <w:p w:rsidR="00FC58D0" w:rsidRDefault="00FC58D0" w:rsidP="00FC58D0">
      <w:pPr>
        <w:pStyle w:val="Style4"/>
        <w:widowControl/>
        <w:numPr>
          <w:ilvl w:val="0"/>
          <w:numId w:val="1"/>
        </w:numPr>
        <w:tabs>
          <w:tab w:val="left" w:pos="211"/>
        </w:tabs>
        <w:spacing w:before="100" w:beforeAutospacing="1" w:after="100" w:afterAutospacing="1" w:line="240" w:lineRule="auto"/>
        <w:jc w:val="both"/>
        <w:rPr>
          <w:rStyle w:val="FontStyle15"/>
          <w:rFonts w:cstheme="minorBidi"/>
          <w:sz w:val="22"/>
          <w:lang w:val="en-US"/>
        </w:rPr>
      </w:pPr>
      <w:r>
        <w:rPr>
          <w:rStyle w:val="FontStyle15"/>
          <w:rFonts w:cstheme="minorBidi"/>
          <w:sz w:val="22"/>
        </w:rPr>
        <w:t>Замена магнитной прокладки дверцы</w:t>
      </w:r>
    </w:p>
    <w:p w:rsidR="00FC58D0" w:rsidRDefault="00FC58D0" w:rsidP="00FC58D0">
      <w:pPr>
        <w:pStyle w:val="Style3"/>
        <w:widowControl/>
        <w:spacing w:before="100" w:beforeAutospacing="1" w:after="100" w:afterAutospacing="1" w:line="240" w:lineRule="auto"/>
        <w:jc w:val="left"/>
        <w:rPr>
          <w:rStyle w:val="FontStyle18"/>
          <w:rFonts w:cstheme="minorBidi"/>
          <w:sz w:val="22"/>
        </w:rPr>
      </w:pPr>
      <w:r>
        <w:rPr>
          <w:rStyle w:val="FontStyle18"/>
          <w:rFonts w:cstheme="minorBidi"/>
          <w:sz w:val="22"/>
        </w:rPr>
        <w:t>Руководство по обслуживанию:</w:t>
      </w:r>
    </w:p>
    <w:p w:rsidR="00FC58D0" w:rsidRDefault="00FC58D0" w:rsidP="00FC58D0">
      <w:pPr>
        <w:pStyle w:val="Style4"/>
        <w:widowControl/>
        <w:numPr>
          <w:ilvl w:val="0"/>
          <w:numId w:val="2"/>
        </w:numPr>
        <w:tabs>
          <w:tab w:val="left" w:pos="216"/>
        </w:tabs>
        <w:spacing w:before="100" w:beforeAutospacing="1" w:after="100" w:afterAutospacing="1" w:line="240" w:lineRule="auto"/>
        <w:rPr>
          <w:rStyle w:val="FontStyle15"/>
          <w:rFonts w:cstheme="minorBidi"/>
          <w:sz w:val="22"/>
        </w:rPr>
      </w:pPr>
      <w:r>
        <w:rPr>
          <w:rStyle w:val="FontStyle15"/>
          <w:rFonts w:cstheme="minorBidi"/>
          <w:sz w:val="22"/>
        </w:rPr>
        <w:t>Чистка конденсатора</w:t>
      </w:r>
    </w:p>
    <w:p w:rsidR="00FC58D0" w:rsidRDefault="00FC58D0" w:rsidP="00FC58D0">
      <w:pPr>
        <w:pStyle w:val="Style4"/>
        <w:widowControl/>
        <w:numPr>
          <w:ilvl w:val="0"/>
          <w:numId w:val="2"/>
        </w:numPr>
        <w:tabs>
          <w:tab w:val="left" w:pos="216"/>
        </w:tabs>
        <w:spacing w:before="100" w:beforeAutospacing="1" w:after="100" w:afterAutospacing="1" w:line="240" w:lineRule="auto"/>
        <w:rPr>
          <w:rStyle w:val="FontStyle15"/>
          <w:rFonts w:cstheme="minorBidi"/>
          <w:sz w:val="22"/>
          <w:lang w:val="en-US"/>
        </w:rPr>
      </w:pPr>
      <w:r>
        <w:rPr>
          <w:rStyle w:val="FontStyle15"/>
          <w:rFonts w:cstheme="minorBidi"/>
          <w:sz w:val="22"/>
        </w:rPr>
        <w:t>Замена внутренних ламп</w:t>
      </w:r>
    </w:p>
    <w:p w:rsidR="00FC58D0" w:rsidRDefault="00FC58D0" w:rsidP="00FC58D0">
      <w:pPr>
        <w:pStyle w:val="Style4"/>
        <w:widowControl/>
        <w:numPr>
          <w:ilvl w:val="0"/>
          <w:numId w:val="2"/>
        </w:numPr>
        <w:tabs>
          <w:tab w:val="left" w:pos="216"/>
        </w:tabs>
        <w:spacing w:before="100" w:beforeAutospacing="1" w:after="100" w:afterAutospacing="1" w:line="240" w:lineRule="auto"/>
        <w:jc w:val="both"/>
        <w:rPr>
          <w:rStyle w:val="FontStyle15"/>
          <w:rFonts w:cstheme="minorBidi"/>
          <w:sz w:val="22"/>
          <w:lang w:val="en-US"/>
        </w:rPr>
      </w:pPr>
      <w:r>
        <w:rPr>
          <w:rStyle w:val="FontStyle15"/>
          <w:rFonts w:cstheme="minorBidi"/>
          <w:sz w:val="22"/>
        </w:rPr>
        <w:t>Электрическая схема блока охлаждения</w:t>
      </w:r>
    </w:p>
    <w:p w:rsidR="00FC58D0" w:rsidRPr="00AD4B9B" w:rsidRDefault="00FC58D0" w:rsidP="00D515D0">
      <w:pPr>
        <w:pStyle w:val="Style3"/>
        <w:widowControl/>
        <w:spacing w:before="100" w:beforeAutospacing="1" w:after="100" w:afterAutospacing="1" w:line="240" w:lineRule="auto"/>
        <w:jc w:val="left"/>
        <w:rPr>
          <w:sz w:val="20"/>
          <w:szCs w:val="20"/>
          <w:lang w:val="en-US"/>
        </w:rPr>
      </w:pPr>
    </w:p>
    <w:p w:rsidR="00FC58D0" w:rsidRDefault="00FC58D0" w:rsidP="00FC58D0">
      <w:pPr>
        <w:pStyle w:val="Style3"/>
        <w:widowControl/>
        <w:spacing w:before="100" w:beforeAutospacing="1" w:after="100" w:afterAutospacing="1" w:line="240" w:lineRule="auto"/>
        <w:jc w:val="left"/>
        <w:rPr>
          <w:rStyle w:val="FontStyle18"/>
          <w:rFonts w:cstheme="minorBidi"/>
          <w:sz w:val="22"/>
          <w:lang w:val="en-US"/>
        </w:rPr>
      </w:pPr>
      <w:r>
        <w:rPr>
          <w:rStyle w:val="FontStyle18"/>
          <w:rFonts w:cstheme="minorBidi"/>
          <w:sz w:val="22"/>
        </w:rPr>
        <w:t>ПРЕДУПРЕЖДЕНИЯ</w:t>
      </w:r>
    </w:p>
    <w:p w:rsidR="00FC58D0" w:rsidRPr="00FC58D0" w:rsidRDefault="00FC58D0" w:rsidP="00FC58D0">
      <w:pPr>
        <w:pStyle w:val="Style3"/>
        <w:widowControl/>
        <w:spacing w:before="100" w:beforeAutospacing="1" w:after="100" w:afterAutospacing="1" w:line="240" w:lineRule="auto"/>
        <w:ind w:left="384"/>
        <w:rPr>
          <w:rStyle w:val="FontStyle18"/>
          <w:rFonts w:cstheme="minorBidi"/>
          <w:sz w:val="22"/>
        </w:rPr>
      </w:pPr>
      <w:r>
        <w:rPr>
          <w:rStyle w:val="FontStyle18"/>
          <w:rFonts w:cstheme="minorBidi"/>
          <w:sz w:val="22"/>
        </w:rPr>
        <w:t>Настоящее руководство должно храниться рядом с устройством из соображений безопасности и с тем, чтобы иметь возможность в любой момент проконсультироваться с приводимыми в нем инструкциями.</w:t>
      </w:r>
    </w:p>
    <w:p w:rsidR="00FC58D0" w:rsidRPr="00FC58D0" w:rsidRDefault="00FC58D0" w:rsidP="00FC58D0">
      <w:pPr>
        <w:pStyle w:val="Style7"/>
        <w:widowControl/>
        <w:spacing w:before="100" w:beforeAutospacing="1" w:after="100" w:afterAutospacing="1" w:line="240" w:lineRule="auto"/>
        <w:ind w:left="370"/>
        <w:rPr>
          <w:rStyle w:val="FontStyle15"/>
          <w:rFonts w:cstheme="minorBidi"/>
        </w:rPr>
      </w:pPr>
      <w:r>
        <w:rPr>
          <w:rStyle w:val="FontStyle18"/>
          <w:rFonts w:cstheme="minorBidi"/>
          <w:sz w:val="22"/>
        </w:rPr>
        <w:t>1</w:t>
      </w:r>
      <w:r>
        <w:rPr>
          <w:rStyle w:val="FontStyle15"/>
          <w:rFonts w:cstheme="minorBidi"/>
          <w:sz w:val="22"/>
        </w:rPr>
        <w:t xml:space="preserve">. К эксплуатации настоящего устройства допускаются только взрослые. Не допускать детей к управлению устройством и не разрешать им играть с ним. </w:t>
      </w:r>
      <w:r>
        <w:rPr>
          <w:rStyle w:val="FontStyle18"/>
          <w:rFonts w:cstheme="minorBidi"/>
          <w:sz w:val="22"/>
        </w:rPr>
        <w:t xml:space="preserve">2. </w:t>
      </w:r>
      <w:r>
        <w:rPr>
          <w:rStyle w:val="FontStyle15"/>
          <w:rFonts w:cstheme="minorBidi"/>
          <w:sz w:val="22"/>
        </w:rPr>
        <w:t xml:space="preserve">Запрещается вносить любые изменения в основные функции и характеристики устройства. </w:t>
      </w:r>
      <w:r>
        <w:rPr>
          <w:rStyle w:val="FontStyle18"/>
          <w:rFonts w:cstheme="minorBidi"/>
          <w:sz w:val="22"/>
        </w:rPr>
        <w:t xml:space="preserve">3. </w:t>
      </w:r>
      <w:r>
        <w:rPr>
          <w:rStyle w:val="FontStyle15"/>
          <w:rFonts w:cstheme="minorBidi"/>
          <w:sz w:val="22"/>
        </w:rPr>
        <w:t xml:space="preserve">Подключение к электросети должна выполняться квалифицированным электриком или другим опытным специалистом. </w:t>
      </w:r>
      <w:r>
        <w:rPr>
          <w:rStyle w:val="FontStyle18"/>
          <w:rFonts w:cstheme="minorBidi"/>
          <w:sz w:val="22"/>
        </w:rPr>
        <w:t xml:space="preserve">4. </w:t>
      </w:r>
      <w:r>
        <w:rPr>
          <w:rStyle w:val="FontStyle15"/>
          <w:rFonts w:cstheme="minorBidi"/>
          <w:sz w:val="22"/>
        </w:rPr>
        <w:t xml:space="preserve">Запрещается производить ремонт самостоятельно. Ремонт своими руками может стать причиной серьезных повреждений или неисправности. </w:t>
      </w:r>
      <w:r>
        <w:rPr>
          <w:rStyle w:val="FontStyle18"/>
          <w:rFonts w:cstheme="minorBidi"/>
          <w:sz w:val="22"/>
        </w:rPr>
        <w:t xml:space="preserve">5. </w:t>
      </w:r>
      <w:r>
        <w:rPr>
          <w:rStyle w:val="FontStyle15"/>
          <w:rFonts w:cstheme="minorBidi"/>
          <w:sz w:val="22"/>
        </w:rPr>
        <w:t xml:space="preserve">Для оказания помощи следует обращаться только к авторизованным техническим специалистам. Всегда использовать только оригинальные запчасти. </w:t>
      </w:r>
      <w:r>
        <w:rPr>
          <w:rStyle w:val="FontStyle18"/>
          <w:rFonts w:cstheme="minorBidi"/>
          <w:sz w:val="22"/>
        </w:rPr>
        <w:t xml:space="preserve">6. </w:t>
      </w:r>
      <w:r>
        <w:rPr>
          <w:rStyle w:val="FontStyle15"/>
          <w:rFonts w:cstheme="minorBidi"/>
          <w:sz w:val="22"/>
        </w:rPr>
        <w:t xml:space="preserve">Настоящее устройство не предназначено для хранения обычных товаров, исключая продукты питания. </w:t>
      </w:r>
      <w:r>
        <w:rPr>
          <w:rStyle w:val="FontStyle18"/>
          <w:rFonts w:cstheme="minorBidi"/>
          <w:sz w:val="22"/>
        </w:rPr>
        <w:t xml:space="preserve">7. </w:t>
      </w:r>
      <w:r>
        <w:rPr>
          <w:rStyle w:val="FontStyle15"/>
          <w:rFonts w:cstheme="minorBidi"/>
          <w:sz w:val="22"/>
        </w:rPr>
        <w:t xml:space="preserve">Производитель не несет ответственности за последствия ненадлежащего использования в противоречии с приводимыми указаниями техники безопасности. Помимо этого производитель вправе вносить изменения без предварительного уведомления. </w:t>
      </w:r>
      <w:r>
        <w:rPr>
          <w:rStyle w:val="FontStyle18"/>
          <w:rFonts w:cstheme="minorBidi"/>
          <w:sz w:val="22"/>
        </w:rPr>
        <w:t xml:space="preserve">8. </w:t>
      </w:r>
      <w:r>
        <w:rPr>
          <w:rStyle w:val="FontStyle15"/>
          <w:rFonts w:cstheme="minorBidi"/>
          <w:sz w:val="22"/>
        </w:rPr>
        <w:t xml:space="preserve">Избегать устанавливать шкаф под воздействием прямого солнечного света. </w:t>
      </w:r>
      <w:r w:rsidRPr="00FD41B9">
        <w:rPr>
          <w:rStyle w:val="FontStyle18"/>
          <w:rFonts w:cstheme="minorBidi"/>
          <w:sz w:val="22"/>
        </w:rPr>
        <w:t xml:space="preserve">9. </w:t>
      </w:r>
      <w:r>
        <w:rPr>
          <w:rStyle w:val="FontStyle15"/>
          <w:rFonts w:cstheme="minorBidi"/>
          <w:sz w:val="22"/>
        </w:rPr>
        <w:t xml:space="preserve">Не устанавливать устройство вблизи источников тепла (радиаторов отопления, печей и т.д.) и на сквозняке (рядом с окнами, дверьми, вентиляционными системами, системой кондиционирования и т.д.). </w:t>
      </w:r>
      <w:r>
        <w:rPr>
          <w:rStyle w:val="FontStyle18"/>
          <w:rFonts w:cstheme="minorBidi"/>
          <w:sz w:val="22"/>
        </w:rPr>
        <w:t xml:space="preserve">10. </w:t>
      </w:r>
      <w:r>
        <w:rPr>
          <w:rFonts w:cstheme="minorBidi"/>
          <w:color w:val="000000"/>
          <w:sz w:val="22"/>
        </w:rPr>
        <w:t>Расстояние между вентиляционной решеткой и ближайшими объектами должно составлять не менее 30 см.</w:t>
      </w:r>
      <w:r>
        <w:rPr>
          <w:rStyle w:val="FontStyle15"/>
          <w:rFonts w:cstheme="minorBidi"/>
          <w:sz w:val="22"/>
        </w:rPr>
        <w:t xml:space="preserve"> </w:t>
      </w:r>
      <w:r w:rsidRPr="00FD41B9">
        <w:rPr>
          <w:rStyle w:val="FontStyle18"/>
          <w:rFonts w:cstheme="minorBidi"/>
          <w:sz w:val="22"/>
        </w:rPr>
        <w:t>11</w:t>
      </w:r>
      <w:r w:rsidRPr="00FD41B9">
        <w:rPr>
          <w:rStyle w:val="FontStyle15"/>
          <w:rFonts w:cstheme="minorBidi"/>
          <w:sz w:val="22"/>
        </w:rPr>
        <w:t xml:space="preserve">. </w:t>
      </w:r>
      <w:r>
        <w:rPr>
          <w:rStyle w:val="FontStyle15"/>
          <w:rFonts w:cstheme="minorBidi"/>
          <w:sz w:val="22"/>
        </w:rPr>
        <w:t xml:space="preserve">Не допускается размещать продукты на полках и решетках таким образом, чтобы они свисали над краем. </w:t>
      </w:r>
      <w:r w:rsidRPr="00FD41B9">
        <w:rPr>
          <w:rStyle w:val="FontStyle18"/>
          <w:rFonts w:cstheme="minorBidi"/>
          <w:sz w:val="22"/>
        </w:rPr>
        <w:t xml:space="preserve">12. </w:t>
      </w:r>
      <w:r>
        <w:rPr>
          <w:rStyle w:val="FontStyle15"/>
          <w:rFonts w:cstheme="minorBidi"/>
          <w:sz w:val="22"/>
        </w:rPr>
        <w:t xml:space="preserve">Если влажный воздух или подлежащие охлаждению продукты вызывают образование льда на испарителе, рекомендуется остановить компрессор и поместить товары в специальные охлаждаемые контейнеры, которые хранятся при той же температуре, до полного размораживания; если этого не сделать, компрессор продолжит работать, что приведет к чрезмерному потреблению электроэнергии и снижению производительности. </w:t>
      </w:r>
      <w:r w:rsidRPr="00FD41B9">
        <w:rPr>
          <w:rStyle w:val="FontStyle18"/>
          <w:rFonts w:cstheme="minorBidi"/>
          <w:sz w:val="22"/>
        </w:rPr>
        <w:t xml:space="preserve">13. </w:t>
      </w:r>
      <w:r>
        <w:rPr>
          <w:rStyle w:val="FontStyle15"/>
          <w:rFonts w:cstheme="minorBidi"/>
          <w:sz w:val="22"/>
        </w:rPr>
        <w:t>Если устройство не работает и не используется, следует в обязательном порядке оставить дверцу открытой минимум на 10 см.</w:t>
      </w:r>
    </w:p>
    <w:p w:rsidR="00FC58D0" w:rsidRDefault="00FC58D0" w:rsidP="00FC58D0">
      <w:pPr>
        <w:pStyle w:val="Style8"/>
        <w:widowControl/>
        <w:numPr>
          <w:ilvl w:val="0"/>
          <w:numId w:val="3"/>
        </w:numPr>
        <w:tabs>
          <w:tab w:val="left" w:pos="600"/>
        </w:tabs>
        <w:spacing w:before="100" w:beforeAutospacing="1" w:after="100" w:afterAutospacing="1"/>
        <w:ind w:left="374"/>
        <w:rPr>
          <w:rStyle w:val="FontStyle18"/>
          <w:rFonts w:cstheme="minorBidi"/>
          <w:sz w:val="22"/>
        </w:rPr>
      </w:pPr>
      <w:r>
        <w:rPr>
          <w:rStyle w:val="FontStyle18"/>
          <w:rFonts w:cstheme="minorBidi"/>
          <w:sz w:val="22"/>
        </w:rPr>
        <w:t>Указания по снятию упаковки</w:t>
      </w:r>
    </w:p>
    <w:p w:rsidR="00FC58D0" w:rsidRPr="00FC58D0" w:rsidRDefault="00FC58D0" w:rsidP="00FC58D0">
      <w:pPr>
        <w:pStyle w:val="Style7"/>
        <w:widowControl/>
        <w:spacing w:before="100" w:beforeAutospacing="1" w:after="100" w:afterAutospacing="1" w:line="240" w:lineRule="auto"/>
        <w:ind w:left="374"/>
        <w:rPr>
          <w:rStyle w:val="FontStyle15"/>
          <w:rFonts w:cstheme="minorBidi"/>
        </w:rPr>
      </w:pPr>
      <w:r>
        <w:rPr>
          <w:rStyle w:val="FontStyle18"/>
          <w:rFonts w:cstheme="minorBidi"/>
          <w:sz w:val="22"/>
        </w:rPr>
        <w:lastRenderedPageBreak/>
        <w:t xml:space="preserve">1. </w:t>
      </w:r>
      <w:r>
        <w:rPr>
          <w:rStyle w:val="FontStyle15"/>
          <w:rFonts w:cstheme="minorBidi"/>
          <w:sz w:val="22"/>
        </w:rPr>
        <w:t xml:space="preserve">Разрезать опоясывающую ленту. </w:t>
      </w:r>
      <w:r>
        <w:rPr>
          <w:rStyle w:val="FontStyle18"/>
          <w:rFonts w:cstheme="minorBidi"/>
          <w:sz w:val="22"/>
        </w:rPr>
        <w:t xml:space="preserve">2. </w:t>
      </w:r>
      <w:r>
        <w:rPr>
          <w:rStyle w:val="FontStyle15"/>
          <w:rFonts w:cstheme="minorBidi"/>
          <w:sz w:val="22"/>
        </w:rPr>
        <w:t xml:space="preserve">Снять картонную упаковку, сдвинув ее вверх. </w:t>
      </w:r>
      <w:r>
        <w:rPr>
          <w:rStyle w:val="FontStyle18"/>
          <w:rFonts w:cstheme="minorBidi"/>
          <w:sz w:val="22"/>
        </w:rPr>
        <w:t xml:space="preserve">3. </w:t>
      </w:r>
      <w:r>
        <w:rPr>
          <w:rStyle w:val="FontStyle15"/>
          <w:rFonts w:cstheme="minorBidi"/>
          <w:sz w:val="22"/>
        </w:rPr>
        <w:t xml:space="preserve">Снять полистирол и деревянную паллету с основания устройства. </w:t>
      </w:r>
      <w:r>
        <w:rPr>
          <w:rStyle w:val="FontStyle18"/>
          <w:rFonts w:cstheme="minorBidi"/>
          <w:sz w:val="22"/>
        </w:rPr>
        <w:t xml:space="preserve">4. </w:t>
      </w:r>
      <w:r>
        <w:rPr>
          <w:rStyle w:val="FontStyle15"/>
          <w:rFonts w:cstheme="minorBidi"/>
          <w:sz w:val="22"/>
        </w:rPr>
        <w:t xml:space="preserve">Поместить устройство на ровной горизонтальной поверхности. </w:t>
      </w:r>
      <w:r w:rsidRPr="00FD41B9">
        <w:rPr>
          <w:rStyle w:val="FontStyle18"/>
          <w:rFonts w:cstheme="minorBidi"/>
          <w:sz w:val="22"/>
        </w:rPr>
        <w:t xml:space="preserve">5. </w:t>
      </w:r>
      <w:r>
        <w:rPr>
          <w:rStyle w:val="FontStyle15"/>
          <w:rFonts w:cstheme="minorBidi"/>
          <w:sz w:val="22"/>
        </w:rPr>
        <w:t>Разделить упаковочные материалы по типу для удобства утилизации.</w:t>
      </w:r>
      <w:r w:rsidRPr="00FD41B9">
        <w:rPr>
          <w:rStyle w:val="FontStyle15"/>
          <w:rFonts w:cstheme="minorBidi"/>
          <w:sz w:val="22"/>
        </w:rPr>
        <w:t xml:space="preserve"> </w:t>
      </w:r>
      <w:r w:rsidRPr="00FD41B9">
        <w:rPr>
          <w:rStyle w:val="FontStyle18"/>
          <w:rFonts w:cstheme="minorBidi"/>
          <w:sz w:val="22"/>
        </w:rPr>
        <w:t xml:space="preserve">6. </w:t>
      </w:r>
      <w:r>
        <w:rPr>
          <w:rStyle w:val="FontStyle15"/>
          <w:rFonts w:cstheme="minorBidi"/>
          <w:sz w:val="22"/>
        </w:rPr>
        <w:t>Проверить, не остались ли какие-либо компоненты внутри упаковки (см. рисунок 1).</w:t>
      </w:r>
    </w:p>
    <w:p w:rsidR="00FC58D0" w:rsidRDefault="00FC58D0" w:rsidP="00FC58D0">
      <w:pPr>
        <w:pStyle w:val="Style8"/>
        <w:widowControl/>
        <w:numPr>
          <w:ilvl w:val="0"/>
          <w:numId w:val="4"/>
        </w:numPr>
        <w:tabs>
          <w:tab w:val="left" w:pos="600"/>
        </w:tabs>
        <w:spacing w:before="100" w:beforeAutospacing="1" w:after="100" w:afterAutospacing="1"/>
        <w:ind w:left="374"/>
        <w:rPr>
          <w:rStyle w:val="FontStyle18"/>
          <w:rFonts w:cstheme="minorBidi"/>
          <w:sz w:val="22"/>
        </w:rPr>
      </w:pPr>
      <w:r>
        <w:rPr>
          <w:rStyle w:val="FontStyle18"/>
          <w:rFonts w:cstheme="minorBidi"/>
          <w:sz w:val="22"/>
        </w:rPr>
        <w:t>Чистка внутренних поверхностей</w:t>
      </w:r>
    </w:p>
    <w:p w:rsidR="00FC58D0" w:rsidRPr="00FC58D0" w:rsidRDefault="00FC58D0" w:rsidP="00FC58D0">
      <w:pPr>
        <w:pStyle w:val="Style4"/>
        <w:widowControl/>
        <w:numPr>
          <w:ilvl w:val="0"/>
          <w:numId w:val="14"/>
        </w:numPr>
        <w:tabs>
          <w:tab w:val="left" w:pos="595"/>
        </w:tabs>
        <w:spacing w:before="100" w:beforeAutospacing="1" w:after="100" w:afterAutospacing="1" w:line="240" w:lineRule="auto"/>
        <w:ind w:left="426" w:firstLine="0"/>
        <w:rPr>
          <w:rStyle w:val="FontStyle15"/>
          <w:rFonts w:cstheme="minorBidi"/>
          <w:sz w:val="22"/>
        </w:rPr>
      </w:pPr>
      <w:r>
        <w:rPr>
          <w:rStyle w:val="FontStyle15"/>
          <w:rFonts w:cstheme="minorBidi"/>
          <w:sz w:val="22"/>
        </w:rPr>
        <w:t>Чистка внутренних поверхностей и стеклянных панелей производится только при помощи мягкой влажной губки и нейтрального моющего вещества.</w:t>
      </w:r>
    </w:p>
    <w:p w:rsidR="00FC58D0" w:rsidRDefault="00FC58D0" w:rsidP="00FC58D0">
      <w:pPr>
        <w:pStyle w:val="Style4"/>
        <w:widowControl/>
        <w:numPr>
          <w:ilvl w:val="0"/>
          <w:numId w:val="14"/>
        </w:numPr>
        <w:tabs>
          <w:tab w:val="left" w:pos="595"/>
        </w:tabs>
        <w:spacing w:before="100" w:beforeAutospacing="1" w:after="100" w:afterAutospacing="1" w:line="240" w:lineRule="auto"/>
        <w:ind w:left="426" w:firstLine="0"/>
        <w:rPr>
          <w:rStyle w:val="FontStyle15"/>
          <w:rFonts w:cstheme="minorBidi"/>
          <w:sz w:val="22"/>
          <w:lang w:val="en-US"/>
        </w:rPr>
      </w:pPr>
      <w:r>
        <w:rPr>
          <w:rStyle w:val="FontStyle15"/>
          <w:rFonts w:cstheme="minorBidi"/>
          <w:sz w:val="22"/>
        </w:rPr>
        <w:t>Аккуратно высушить мягкой тканью.</w:t>
      </w:r>
    </w:p>
    <w:p w:rsidR="00FC58D0" w:rsidRDefault="00FC58D0" w:rsidP="00FC58D0">
      <w:pPr>
        <w:pStyle w:val="Style8"/>
        <w:widowControl/>
        <w:numPr>
          <w:ilvl w:val="0"/>
          <w:numId w:val="4"/>
        </w:numPr>
        <w:tabs>
          <w:tab w:val="left" w:pos="600"/>
        </w:tabs>
        <w:spacing w:before="100" w:beforeAutospacing="1" w:after="100" w:afterAutospacing="1"/>
        <w:ind w:left="374"/>
        <w:rPr>
          <w:rStyle w:val="FontStyle18"/>
          <w:rFonts w:cstheme="minorBidi"/>
          <w:sz w:val="22"/>
          <w:lang w:val="en-US"/>
        </w:rPr>
      </w:pPr>
      <w:r>
        <w:rPr>
          <w:rStyle w:val="FontStyle18"/>
          <w:rFonts w:cstheme="minorBidi"/>
          <w:sz w:val="22"/>
        </w:rPr>
        <w:t>Наружная чистка</w:t>
      </w:r>
    </w:p>
    <w:p w:rsidR="00FC58D0" w:rsidRDefault="00FC58D0" w:rsidP="00FC58D0">
      <w:pPr>
        <w:pStyle w:val="Style7"/>
        <w:widowControl/>
        <w:spacing w:before="100" w:beforeAutospacing="1" w:after="100" w:afterAutospacing="1" w:line="240" w:lineRule="auto"/>
        <w:ind w:left="374"/>
        <w:rPr>
          <w:rFonts w:cstheme="minorBidi"/>
          <w:lang w:val="en-US"/>
        </w:rPr>
      </w:pPr>
      <w:r>
        <w:rPr>
          <w:rStyle w:val="FontStyle18"/>
          <w:rFonts w:cstheme="minorBidi"/>
          <w:sz w:val="22"/>
        </w:rPr>
        <w:t>1</w:t>
      </w:r>
      <w:r>
        <w:rPr>
          <w:rStyle w:val="FontStyle15"/>
          <w:rFonts w:cstheme="minorBidi"/>
          <w:sz w:val="22"/>
        </w:rPr>
        <w:t xml:space="preserve">. Для чистки стеклянной панели использовать такое же моющее вещество, что и для внутренней чистки. </w:t>
      </w:r>
      <w:r>
        <w:rPr>
          <w:rStyle w:val="FontStyle18"/>
          <w:rFonts w:cstheme="minorBidi"/>
          <w:sz w:val="22"/>
        </w:rPr>
        <w:t xml:space="preserve">2. </w:t>
      </w:r>
      <w:r>
        <w:rPr>
          <w:rStyle w:val="FontStyle15"/>
          <w:rFonts w:cstheme="minorBidi"/>
          <w:sz w:val="22"/>
        </w:rPr>
        <w:t>При чистке рамы действовать предельно осторожно. Не использовать растворители, разбавители, абразивные смазки или иные продукты, которые способны ее повредить. Использовать только мягкую ткань, смоченную в небольшом количестве воды.</w:t>
      </w:r>
    </w:p>
    <w:p w:rsidR="00FC58D0" w:rsidRDefault="00FC58D0" w:rsidP="00FC58D0">
      <w:pPr>
        <w:pStyle w:val="Style8"/>
        <w:widowControl/>
        <w:numPr>
          <w:ilvl w:val="0"/>
          <w:numId w:val="6"/>
        </w:numPr>
        <w:tabs>
          <w:tab w:val="left" w:pos="595"/>
        </w:tabs>
        <w:spacing w:before="100" w:beforeAutospacing="1" w:after="100" w:afterAutospacing="1"/>
        <w:ind w:left="374"/>
        <w:rPr>
          <w:rStyle w:val="FontStyle18"/>
          <w:rFonts w:cstheme="minorBidi"/>
          <w:sz w:val="22"/>
          <w:lang w:val="en-US"/>
        </w:rPr>
      </w:pPr>
      <w:r>
        <w:rPr>
          <w:rStyle w:val="FontStyle18"/>
          <w:rFonts w:cstheme="minorBidi"/>
          <w:sz w:val="22"/>
        </w:rPr>
        <w:t>Внутренние решетки</w:t>
      </w:r>
    </w:p>
    <w:p w:rsidR="00FC58D0" w:rsidRPr="00FC58D0" w:rsidRDefault="00FC58D0" w:rsidP="00FC58D0">
      <w:pPr>
        <w:pStyle w:val="Style7"/>
        <w:widowControl/>
        <w:spacing w:before="100" w:beforeAutospacing="1" w:after="100" w:afterAutospacing="1" w:line="240" w:lineRule="auto"/>
        <w:ind w:left="384"/>
        <w:rPr>
          <w:rStyle w:val="FontStyle15"/>
          <w:rFonts w:cstheme="minorBidi"/>
          <w:sz w:val="22"/>
        </w:rPr>
      </w:pPr>
      <w:r w:rsidRPr="00FC58D0">
        <w:rPr>
          <w:rStyle w:val="FontStyle18"/>
          <w:rFonts w:cstheme="minorBidi"/>
          <w:sz w:val="22"/>
        </w:rPr>
        <w:t xml:space="preserve">1. </w:t>
      </w:r>
      <w:r>
        <w:rPr>
          <w:rStyle w:val="FontStyle15"/>
          <w:rFonts w:cstheme="minorBidi"/>
          <w:sz w:val="22"/>
        </w:rPr>
        <w:t>Устройство поставляется с двумя внутренними решетчатыми полками, которые могут размещаться на любых из имеющихся кронштейнов (см. рисунок 2).</w:t>
      </w:r>
    </w:p>
    <w:p w:rsidR="00FC58D0" w:rsidRDefault="00FC58D0" w:rsidP="00FC58D0">
      <w:pPr>
        <w:pStyle w:val="Style8"/>
        <w:widowControl/>
        <w:numPr>
          <w:ilvl w:val="0"/>
          <w:numId w:val="7"/>
        </w:numPr>
        <w:tabs>
          <w:tab w:val="left" w:pos="595"/>
        </w:tabs>
        <w:spacing w:before="100" w:beforeAutospacing="1" w:after="100" w:afterAutospacing="1"/>
        <w:ind w:left="374"/>
        <w:rPr>
          <w:rStyle w:val="FontStyle18"/>
          <w:rFonts w:cstheme="minorBidi"/>
          <w:sz w:val="22"/>
          <w:lang w:val="en-US"/>
        </w:rPr>
      </w:pPr>
      <w:r>
        <w:rPr>
          <w:rStyle w:val="FontStyle18"/>
          <w:rFonts w:cstheme="minorBidi"/>
          <w:sz w:val="22"/>
        </w:rPr>
        <w:t>Подключение к электросети</w:t>
      </w:r>
    </w:p>
    <w:p w:rsidR="003C3E5F" w:rsidRPr="003C3E5F" w:rsidRDefault="003C3E5F" w:rsidP="003C3E5F">
      <w:pPr>
        <w:pStyle w:val="Style5"/>
        <w:widowControl/>
        <w:spacing w:before="100" w:beforeAutospacing="1" w:after="100" w:afterAutospacing="1" w:line="240" w:lineRule="auto"/>
        <w:ind w:left="374"/>
        <w:rPr>
          <w:rStyle w:val="FontStyle15"/>
          <w:rFonts w:cstheme="minorBidi"/>
        </w:rPr>
      </w:pPr>
      <w:r>
        <w:rPr>
          <w:rStyle w:val="FontStyle18"/>
          <w:rFonts w:cstheme="minorBidi"/>
          <w:sz w:val="22"/>
        </w:rPr>
        <w:t xml:space="preserve">1. </w:t>
      </w:r>
      <w:r>
        <w:rPr>
          <w:rStyle w:val="FontStyle15"/>
          <w:rFonts w:cstheme="minorBidi"/>
          <w:sz w:val="22"/>
        </w:rPr>
        <w:t xml:space="preserve">Убедиться, что напряжение в сети питания и частота тока соответствуют значениям, указанным в паспортной табличке </w:t>
      </w:r>
      <w:r>
        <w:rPr>
          <w:rStyle w:val="FontStyle18"/>
          <w:rFonts w:cstheme="minorBidi"/>
          <w:sz w:val="22"/>
        </w:rPr>
        <w:t>(A)</w:t>
      </w:r>
      <w:r>
        <w:rPr>
          <w:rStyle w:val="FontStyle15"/>
          <w:rFonts w:cstheme="minorBidi"/>
          <w:sz w:val="22"/>
        </w:rPr>
        <w:t xml:space="preserve">, которая прикреплена к устройству. </w:t>
      </w:r>
      <w:r>
        <w:rPr>
          <w:rStyle w:val="FontStyle18"/>
          <w:rFonts w:cstheme="minorBidi"/>
          <w:sz w:val="22"/>
        </w:rPr>
        <w:t xml:space="preserve">2. </w:t>
      </w:r>
      <w:r>
        <w:rPr>
          <w:rStyle w:val="FontStyle15"/>
          <w:rFonts w:cstheme="minorBidi"/>
          <w:sz w:val="22"/>
        </w:rPr>
        <w:t xml:space="preserve">Розетка питания должна иметь отвечать следующим требованиям: </w:t>
      </w:r>
      <w:r>
        <w:rPr>
          <w:rStyle w:val="FontStyle13"/>
          <w:rFonts w:cstheme="minorBidi"/>
          <w:smallCaps w:val="0"/>
          <w:sz w:val="22"/>
        </w:rPr>
        <w:t>a) Наличие надлежащего заземления, b) Номинальный ток должен соответствовать значению, указанному в паспортной табличке, c) Соответствие требованиям и нормам МЭК: дифференциальный магнитно-термический выключатель с In = номинальному значению, как указано на паспортной табличке; дифференциальный выключатель чувствительностью Id = 30 мА</w:t>
      </w:r>
      <w:r>
        <w:rPr>
          <w:rStyle w:val="FontStyle14"/>
          <w:rFonts w:cstheme="minorBidi"/>
          <w:sz w:val="22"/>
        </w:rPr>
        <w:t>.</w:t>
      </w:r>
      <w:r w:rsidRPr="003C3E5F">
        <w:rPr>
          <w:rStyle w:val="FontStyle14"/>
          <w:rFonts w:cstheme="minorBidi"/>
          <w:sz w:val="22"/>
        </w:rPr>
        <w:t xml:space="preserve"> </w:t>
      </w:r>
      <w:r w:rsidRPr="003C3E5F">
        <w:rPr>
          <w:rStyle w:val="FontStyle18"/>
          <w:rFonts w:cstheme="minorBidi"/>
          <w:sz w:val="22"/>
        </w:rPr>
        <w:t xml:space="preserve">3. </w:t>
      </w:r>
      <w:r>
        <w:rPr>
          <w:rStyle w:val="FontStyle15"/>
          <w:rFonts w:cstheme="minorBidi"/>
          <w:sz w:val="22"/>
        </w:rPr>
        <w:t>Убедиться, что в помещение отсутствует риск взрыва (AD).</w:t>
      </w:r>
    </w:p>
    <w:p w:rsidR="003C3E5F" w:rsidRPr="003C3E5F" w:rsidRDefault="003C3E5F" w:rsidP="003C3E5F">
      <w:pPr>
        <w:pStyle w:val="Style4"/>
        <w:widowControl/>
        <w:numPr>
          <w:ilvl w:val="0"/>
          <w:numId w:val="8"/>
        </w:numPr>
        <w:tabs>
          <w:tab w:val="left" w:pos="595"/>
        </w:tabs>
        <w:spacing w:before="100" w:beforeAutospacing="1" w:after="100" w:afterAutospacing="1" w:line="240" w:lineRule="auto"/>
        <w:ind w:left="374"/>
        <w:rPr>
          <w:rStyle w:val="FontStyle18"/>
          <w:rFonts w:cstheme="minorBidi"/>
        </w:rPr>
      </w:pPr>
      <w:r>
        <w:rPr>
          <w:rFonts w:cstheme="minorBidi"/>
          <w:color w:val="000000"/>
          <w:sz w:val="22"/>
        </w:rPr>
        <w:t>Для подключения устройства используется кабель H05 VVF, рассчитанный на использование только внутри помещений.</w:t>
      </w:r>
      <w:r>
        <w:rPr>
          <w:rStyle w:val="FontStyle15"/>
          <w:rFonts w:cstheme="minorBidi"/>
          <w:sz w:val="22"/>
        </w:rPr>
        <w:t xml:space="preserve"> </w:t>
      </w:r>
      <w:r>
        <w:rPr>
          <w:rFonts w:cstheme="minorBidi"/>
          <w:b/>
          <w:color w:val="000000"/>
          <w:sz w:val="22"/>
        </w:rPr>
        <w:t>ВНИМАНИЕ</w:t>
      </w:r>
      <w:r>
        <w:rPr>
          <w:rFonts w:cstheme="minorBidi"/>
          <w:color w:val="000000"/>
          <w:sz w:val="22"/>
        </w:rPr>
        <w:t>:</w:t>
      </w:r>
      <w:r w:rsidRPr="003C3E5F">
        <w:rPr>
          <w:rStyle w:val="FontStyle18"/>
          <w:rFonts w:cstheme="minorBidi"/>
          <w:sz w:val="22"/>
        </w:rPr>
        <w:t xml:space="preserve"> </w:t>
      </w:r>
      <w:r>
        <w:rPr>
          <w:rStyle w:val="FontStyle15"/>
          <w:rFonts w:cstheme="minorBidi"/>
          <w:sz w:val="22"/>
        </w:rPr>
        <w:t>В том случае, если в ходе транспортировки или хранения устройство по ошибке было размещено в горизонтальном положении или вверх ногами, его следует поставить в правильное вертикальное положение и выждать не менее 3 часов перед подключением к электросети.</w:t>
      </w:r>
    </w:p>
    <w:p w:rsidR="003C3E5F" w:rsidRDefault="003C3E5F" w:rsidP="003C3E5F">
      <w:pPr>
        <w:pStyle w:val="Style4"/>
        <w:widowControl/>
        <w:numPr>
          <w:ilvl w:val="0"/>
          <w:numId w:val="8"/>
        </w:numPr>
        <w:tabs>
          <w:tab w:val="left" w:pos="595"/>
        </w:tabs>
        <w:spacing w:before="100" w:beforeAutospacing="1" w:after="100" w:afterAutospacing="1" w:line="240" w:lineRule="auto"/>
        <w:ind w:left="374"/>
        <w:rPr>
          <w:rStyle w:val="FontStyle15"/>
          <w:rFonts w:cstheme="minorBidi"/>
          <w:b/>
          <w:sz w:val="22"/>
        </w:rPr>
      </w:pPr>
      <w:r>
        <w:rPr>
          <w:rStyle w:val="FontStyle15"/>
          <w:rFonts w:cstheme="minorBidi"/>
          <w:sz w:val="22"/>
        </w:rPr>
        <w:t>Вставить вилку (не использовать тройник или устройства понижения напряжения) (см. рисунок 3).</w:t>
      </w:r>
    </w:p>
    <w:p w:rsidR="003C3E5F" w:rsidRPr="003C3E5F" w:rsidRDefault="003C3E5F" w:rsidP="0043115B">
      <w:pPr>
        <w:pStyle w:val="Style4"/>
        <w:widowControl/>
        <w:tabs>
          <w:tab w:val="left" w:pos="595"/>
        </w:tabs>
        <w:spacing w:before="100" w:beforeAutospacing="1" w:after="100" w:afterAutospacing="1" w:line="240" w:lineRule="auto"/>
        <w:ind w:left="374"/>
        <w:rPr>
          <w:rStyle w:val="FontStyle18"/>
          <w:sz w:val="22"/>
        </w:rPr>
      </w:pPr>
    </w:p>
    <w:p w:rsidR="003C3E5F" w:rsidRDefault="003C3E5F" w:rsidP="003C3E5F">
      <w:pPr>
        <w:pStyle w:val="Style8"/>
        <w:widowControl/>
        <w:numPr>
          <w:ilvl w:val="0"/>
          <w:numId w:val="7"/>
        </w:numPr>
        <w:tabs>
          <w:tab w:val="left" w:pos="595"/>
        </w:tabs>
        <w:spacing w:before="100" w:beforeAutospacing="1" w:after="100" w:afterAutospacing="1"/>
        <w:ind w:left="374"/>
        <w:rPr>
          <w:rStyle w:val="FontStyle18"/>
          <w:rFonts w:cstheme="minorBidi"/>
          <w:sz w:val="22"/>
          <w:lang w:val="en-US"/>
        </w:rPr>
      </w:pPr>
      <w:r>
        <w:rPr>
          <w:rStyle w:val="FontStyle18"/>
          <w:rFonts w:cstheme="minorBidi"/>
          <w:sz w:val="22"/>
        </w:rPr>
        <w:t>Органы управления</w:t>
      </w:r>
    </w:p>
    <w:p w:rsidR="005C5DBB" w:rsidRPr="005C5DBB" w:rsidRDefault="005C5DBB" w:rsidP="005C5DBB">
      <w:pPr>
        <w:pStyle w:val="Style7"/>
        <w:widowControl/>
        <w:spacing w:before="100" w:beforeAutospacing="1" w:after="100" w:afterAutospacing="1" w:line="240" w:lineRule="auto"/>
        <w:ind w:left="426"/>
        <w:rPr>
          <w:rStyle w:val="FontStyle15"/>
          <w:rFonts w:cstheme="minorBidi"/>
        </w:rPr>
      </w:pPr>
      <w:r>
        <w:rPr>
          <w:rStyle w:val="FontStyle15"/>
          <w:rFonts w:cstheme="minorBidi"/>
          <w:sz w:val="22"/>
        </w:rPr>
        <w:t xml:space="preserve">Органы управления устройством находятся на лицевой панели внутри защищенной ниши. </w:t>
      </w:r>
      <w:r>
        <w:rPr>
          <w:rStyle w:val="FontStyle18"/>
          <w:rFonts w:cstheme="minorBidi"/>
          <w:sz w:val="22"/>
        </w:rPr>
        <w:t xml:space="preserve">1. </w:t>
      </w:r>
      <w:r>
        <w:rPr>
          <w:rStyle w:val="FontStyle15"/>
          <w:rFonts w:cstheme="minorBidi"/>
          <w:sz w:val="22"/>
        </w:rPr>
        <w:t xml:space="preserve">Регулировка внутренней температуры производится поворотом термостата. При выставлении близкой к максимальной температуры шкаф работает в режиме "NO DEFROST". </w:t>
      </w:r>
      <w:r w:rsidRPr="005C5DBB">
        <w:rPr>
          <w:rStyle w:val="FontStyle18"/>
          <w:rFonts w:cstheme="minorBidi"/>
          <w:sz w:val="22"/>
        </w:rPr>
        <w:t xml:space="preserve">2. </w:t>
      </w:r>
      <w:r>
        <w:rPr>
          <w:rStyle w:val="FontStyle15"/>
          <w:rFonts w:cstheme="minorBidi"/>
          <w:sz w:val="22"/>
        </w:rPr>
        <w:t>Внутреннее освещение включается при помощи соответствующего выключателя.</w:t>
      </w:r>
      <w:r w:rsidRPr="005C5DBB">
        <w:rPr>
          <w:rStyle w:val="FontStyle15"/>
          <w:rFonts w:cstheme="minorBidi"/>
          <w:sz w:val="22"/>
        </w:rPr>
        <w:t xml:space="preserve"> </w:t>
      </w:r>
      <w:r w:rsidRPr="005C5DBB">
        <w:rPr>
          <w:rStyle w:val="FontStyle18"/>
          <w:rFonts w:cstheme="minorBidi"/>
          <w:sz w:val="22"/>
        </w:rPr>
        <w:t xml:space="preserve">3. </w:t>
      </w:r>
      <w:r>
        <w:rPr>
          <w:rStyle w:val="FontStyle15"/>
          <w:rFonts w:cstheme="minorBidi"/>
          <w:sz w:val="22"/>
        </w:rPr>
        <w:t>Данные о температуре внутри шкафа отображаются на термометре, который расположен на боковой стенке справа (см. рисунок 4).</w:t>
      </w:r>
    </w:p>
    <w:p w:rsidR="005C5DBB" w:rsidRDefault="005C5DBB" w:rsidP="005C5DBB">
      <w:pPr>
        <w:pStyle w:val="Style8"/>
        <w:widowControl/>
        <w:numPr>
          <w:ilvl w:val="0"/>
          <w:numId w:val="7"/>
        </w:numPr>
        <w:tabs>
          <w:tab w:val="left" w:pos="595"/>
        </w:tabs>
        <w:spacing w:before="100" w:beforeAutospacing="1" w:after="100" w:afterAutospacing="1"/>
        <w:ind w:left="374"/>
        <w:rPr>
          <w:rStyle w:val="FontStyle18"/>
          <w:rFonts w:cstheme="minorBidi"/>
          <w:sz w:val="22"/>
          <w:lang w:val="en-US"/>
        </w:rPr>
      </w:pPr>
      <w:r>
        <w:rPr>
          <w:rStyle w:val="FontStyle18"/>
          <w:rFonts w:cstheme="minorBidi"/>
          <w:sz w:val="22"/>
        </w:rPr>
        <w:lastRenderedPageBreak/>
        <w:t>Проверка исправности</w:t>
      </w:r>
    </w:p>
    <w:p w:rsidR="00443DAA" w:rsidRPr="00443DAA" w:rsidRDefault="00443DAA" w:rsidP="00443DAA">
      <w:pPr>
        <w:pStyle w:val="Style7"/>
        <w:widowControl/>
        <w:spacing w:before="100" w:beforeAutospacing="1" w:after="100" w:afterAutospacing="1" w:line="240" w:lineRule="auto"/>
        <w:ind w:left="426"/>
        <w:rPr>
          <w:rStyle w:val="FontStyle15"/>
          <w:rFonts w:cstheme="minorBidi"/>
        </w:rPr>
      </w:pPr>
      <w:r>
        <w:rPr>
          <w:rStyle w:val="FontStyle18"/>
          <w:rFonts w:cstheme="minorBidi"/>
          <w:sz w:val="22"/>
        </w:rPr>
        <w:t xml:space="preserve">Убедиться, что: 1. </w:t>
      </w:r>
      <w:r>
        <w:rPr>
          <w:rFonts w:cstheme="minorBidi"/>
          <w:color w:val="000000"/>
          <w:sz w:val="22"/>
        </w:rPr>
        <w:t>Штепсель воткнут в розетку.</w:t>
      </w:r>
      <w:r>
        <w:rPr>
          <w:rStyle w:val="FontStyle15"/>
          <w:rFonts w:cstheme="minorBidi"/>
          <w:sz w:val="22"/>
        </w:rPr>
        <w:t xml:space="preserve"> </w:t>
      </w:r>
      <w:r>
        <w:rPr>
          <w:rStyle w:val="FontStyle18"/>
          <w:rFonts w:cstheme="minorBidi"/>
          <w:sz w:val="22"/>
        </w:rPr>
        <w:t xml:space="preserve">2. </w:t>
      </w:r>
      <w:r>
        <w:rPr>
          <w:rStyle w:val="FontStyle15"/>
          <w:rFonts w:cstheme="minorBidi"/>
          <w:sz w:val="22"/>
        </w:rPr>
        <w:t xml:space="preserve">Выключатель блока охлаждения включен (горит зеленый индикатор). </w:t>
      </w:r>
      <w:r>
        <w:rPr>
          <w:rStyle w:val="FontStyle18"/>
          <w:rFonts w:cstheme="minorBidi"/>
          <w:sz w:val="22"/>
        </w:rPr>
        <w:t xml:space="preserve">3. </w:t>
      </w:r>
      <w:r>
        <w:rPr>
          <w:rStyle w:val="FontStyle15"/>
          <w:rFonts w:cstheme="minorBidi"/>
          <w:sz w:val="22"/>
        </w:rPr>
        <w:t xml:space="preserve">Внутренняя температура пригодна для хранения продуктов, которые планируется поместить в шкаф. </w:t>
      </w:r>
      <w:r w:rsidRPr="00FD41B9">
        <w:rPr>
          <w:rStyle w:val="FontStyle18"/>
          <w:rFonts w:cstheme="minorBidi"/>
          <w:sz w:val="22"/>
        </w:rPr>
        <w:t xml:space="preserve">4. </w:t>
      </w:r>
      <w:r>
        <w:rPr>
          <w:rStyle w:val="FontStyle15"/>
          <w:rFonts w:cstheme="minorBidi"/>
          <w:sz w:val="22"/>
        </w:rPr>
        <w:t>Внутреннее освещение включено.</w:t>
      </w:r>
      <w:r w:rsidRPr="00FD41B9">
        <w:rPr>
          <w:rStyle w:val="FontStyle15"/>
          <w:rFonts w:cstheme="minorBidi"/>
          <w:sz w:val="22"/>
        </w:rPr>
        <w:t xml:space="preserve"> </w:t>
      </w:r>
      <w:r w:rsidRPr="00FD41B9">
        <w:rPr>
          <w:rStyle w:val="FontStyle18"/>
          <w:rFonts w:cstheme="minorBidi"/>
          <w:sz w:val="22"/>
        </w:rPr>
        <w:t xml:space="preserve">5. </w:t>
      </w:r>
      <w:r>
        <w:rPr>
          <w:rStyle w:val="FontStyle15"/>
          <w:rFonts w:cstheme="minorBidi"/>
          <w:sz w:val="22"/>
        </w:rPr>
        <w:t>Дверца закрыта.</w:t>
      </w:r>
      <w:r w:rsidRPr="00FD41B9">
        <w:rPr>
          <w:rStyle w:val="FontStyle15"/>
          <w:rFonts w:cstheme="minorBidi"/>
          <w:sz w:val="22"/>
        </w:rPr>
        <w:t xml:space="preserve"> </w:t>
      </w:r>
      <w:r w:rsidRPr="00FD41B9">
        <w:rPr>
          <w:rStyle w:val="FontStyle18"/>
          <w:rFonts w:cstheme="minorBidi"/>
          <w:sz w:val="22"/>
        </w:rPr>
        <w:t xml:space="preserve">6. </w:t>
      </w:r>
      <w:r>
        <w:rPr>
          <w:rStyle w:val="FontStyle15"/>
          <w:rFonts w:cstheme="minorBidi"/>
          <w:sz w:val="22"/>
        </w:rPr>
        <w:t xml:space="preserve">Устройство не подвергается воздействию прямых солнечных лучей или мощных ламп накаливания. </w:t>
      </w:r>
      <w:r w:rsidRPr="00FD41B9">
        <w:rPr>
          <w:rStyle w:val="FontStyle18"/>
          <w:rFonts w:cstheme="minorBidi"/>
          <w:sz w:val="22"/>
        </w:rPr>
        <w:t xml:space="preserve">7. </w:t>
      </w:r>
      <w:r>
        <w:rPr>
          <w:rStyle w:val="FontStyle15"/>
          <w:rFonts w:cstheme="minorBidi"/>
          <w:sz w:val="22"/>
        </w:rPr>
        <w:t>Температура в помещении не превышает рекомендованные для нормальной работы устройства значения, т.е. +25°C при 60% отн. вл. (климатический класс 3).</w:t>
      </w:r>
      <w:r w:rsidRPr="00FD41B9">
        <w:rPr>
          <w:rStyle w:val="FontStyle15"/>
          <w:rFonts w:cstheme="minorBidi"/>
          <w:sz w:val="22"/>
        </w:rPr>
        <w:t xml:space="preserve"> </w:t>
      </w:r>
      <w:r w:rsidRPr="00FD41B9">
        <w:rPr>
          <w:rStyle w:val="FontStyle18"/>
          <w:rFonts w:cstheme="minorBidi"/>
          <w:sz w:val="22"/>
        </w:rPr>
        <w:t xml:space="preserve">8. </w:t>
      </w:r>
      <w:r>
        <w:rPr>
          <w:rStyle w:val="FontStyle15"/>
          <w:rFonts w:cstheme="minorBidi"/>
          <w:sz w:val="22"/>
        </w:rPr>
        <w:t xml:space="preserve">Перед решеткой, закрывающей компрессор, имеется достаточно свободного места (не менее 30 см свободного пространства) для обеспечения надлежащей притока воздуха к отсеку с электродвигателем. </w:t>
      </w:r>
      <w:r w:rsidRPr="00FD41B9">
        <w:rPr>
          <w:rStyle w:val="FontStyle18"/>
          <w:rFonts w:cstheme="minorBidi"/>
          <w:sz w:val="22"/>
        </w:rPr>
        <w:t xml:space="preserve">9. </w:t>
      </w:r>
      <w:r>
        <w:rPr>
          <w:rStyle w:val="FontStyle15"/>
          <w:rFonts w:cstheme="minorBidi"/>
          <w:sz w:val="22"/>
        </w:rPr>
        <w:t>Продукты правильно размещены на полках (не более 5 кг на каждой полке).</w:t>
      </w:r>
    </w:p>
    <w:p w:rsidR="00443DAA" w:rsidRPr="00443DAA" w:rsidRDefault="00443DAA" w:rsidP="00443DAA">
      <w:pPr>
        <w:pStyle w:val="Style8"/>
        <w:widowControl/>
        <w:numPr>
          <w:ilvl w:val="0"/>
          <w:numId w:val="7"/>
        </w:numPr>
        <w:tabs>
          <w:tab w:val="left" w:pos="595"/>
        </w:tabs>
        <w:spacing w:before="100" w:beforeAutospacing="1" w:after="100" w:afterAutospacing="1"/>
        <w:ind w:left="374"/>
        <w:rPr>
          <w:rStyle w:val="FontStyle18"/>
          <w:rFonts w:cstheme="minorBidi"/>
          <w:sz w:val="22"/>
        </w:rPr>
      </w:pPr>
      <w:r>
        <w:rPr>
          <w:rStyle w:val="FontStyle18"/>
          <w:rFonts w:cstheme="minorBidi"/>
          <w:sz w:val="22"/>
        </w:rPr>
        <w:t>Чистка внутренних деталей (каждые 15 дней)</w:t>
      </w:r>
    </w:p>
    <w:p w:rsidR="00443DAA" w:rsidRDefault="00443DAA" w:rsidP="00443DAA">
      <w:pPr>
        <w:pStyle w:val="Style7"/>
        <w:widowControl/>
        <w:spacing w:before="100" w:beforeAutospacing="1" w:after="100" w:afterAutospacing="1" w:line="240" w:lineRule="auto"/>
        <w:ind w:left="426"/>
        <w:rPr>
          <w:rFonts w:cstheme="minorBidi"/>
          <w:sz w:val="18"/>
          <w:lang w:val="en-US"/>
        </w:rPr>
      </w:pPr>
      <w:r>
        <w:rPr>
          <w:rStyle w:val="FontStyle18"/>
          <w:rFonts w:cstheme="minorBidi"/>
          <w:sz w:val="22"/>
        </w:rPr>
        <w:t xml:space="preserve">1. </w:t>
      </w:r>
      <w:r>
        <w:rPr>
          <w:rStyle w:val="FontStyle15"/>
          <w:rFonts w:cstheme="minorBidi"/>
          <w:sz w:val="22"/>
        </w:rPr>
        <w:t xml:space="preserve">Отключить электропитание. </w:t>
      </w:r>
      <w:r>
        <w:rPr>
          <w:rStyle w:val="FontStyle18"/>
          <w:rFonts w:cstheme="minorBidi"/>
          <w:sz w:val="22"/>
        </w:rPr>
        <w:t xml:space="preserve">2. </w:t>
      </w:r>
      <w:r>
        <w:rPr>
          <w:rStyle w:val="FontStyle15"/>
          <w:rFonts w:cstheme="minorBidi"/>
          <w:sz w:val="22"/>
        </w:rPr>
        <w:t xml:space="preserve">Открыть дверцу и достать разложенную еду. </w:t>
      </w:r>
      <w:r>
        <w:rPr>
          <w:rStyle w:val="FontStyle18"/>
          <w:rFonts w:cstheme="minorBidi"/>
          <w:sz w:val="22"/>
        </w:rPr>
        <w:t xml:space="preserve">3. </w:t>
      </w:r>
      <w:r>
        <w:rPr>
          <w:rStyle w:val="FontStyle15"/>
          <w:rFonts w:cstheme="minorBidi"/>
          <w:sz w:val="22"/>
        </w:rPr>
        <w:t>Протереть внутренние поверхности и аксессуары устройства губкой, смоченной в воде с небольшим добавлением соды. Аккуратно высушить.</w:t>
      </w:r>
    </w:p>
    <w:p w:rsidR="00443DAA" w:rsidRDefault="00443DAA" w:rsidP="00443DAA">
      <w:pPr>
        <w:pStyle w:val="Style8"/>
        <w:widowControl/>
        <w:numPr>
          <w:ilvl w:val="0"/>
          <w:numId w:val="7"/>
        </w:numPr>
        <w:tabs>
          <w:tab w:val="left" w:pos="595"/>
        </w:tabs>
        <w:spacing w:before="100" w:beforeAutospacing="1" w:after="100" w:afterAutospacing="1"/>
        <w:ind w:left="374"/>
        <w:rPr>
          <w:rStyle w:val="FontStyle18"/>
          <w:rFonts w:cstheme="minorBidi"/>
          <w:sz w:val="22"/>
          <w:lang w:val="en-US"/>
        </w:rPr>
      </w:pPr>
      <w:r>
        <w:rPr>
          <w:rStyle w:val="FontStyle18"/>
          <w:rFonts w:cstheme="minorBidi"/>
          <w:sz w:val="22"/>
        </w:rPr>
        <w:t>Замена магнитной прокладки дверцы</w:t>
      </w:r>
    </w:p>
    <w:p w:rsidR="00443DAA" w:rsidRDefault="00443DAA" w:rsidP="00443DAA">
      <w:pPr>
        <w:pStyle w:val="Style7"/>
        <w:widowControl/>
        <w:spacing w:before="100" w:beforeAutospacing="1" w:after="100" w:afterAutospacing="1" w:line="240" w:lineRule="auto"/>
        <w:ind w:left="426"/>
        <w:rPr>
          <w:rStyle w:val="FontStyle15"/>
          <w:rFonts w:cstheme="minorBidi"/>
        </w:rPr>
      </w:pPr>
      <w:r>
        <w:rPr>
          <w:rStyle w:val="FontStyle18"/>
          <w:rFonts w:cstheme="minorBidi"/>
          <w:sz w:val="22"/>
        </w:rPr>
        <w:t xml:space="preserve">1. </w:t>
      </w:r>
      <w:r>
        <w:rPr>
          <w:rStyle w:val="FontStyle15"/>
          <w:rFonts w:cstheme="minorBidi"/>
          <w:sz w:val="22"/>
        </w:rPr>
        <w:t xml:space="preserve">Открыть дверцу. </w:t>
      </w:r>
      <w:r>
        <w:rPr>
          <w:rStyle w:val="FontStyle18"/>
          <w:rFonts w:cstheme="minorBidi"/>
          <w:sz w:val="22"/>
        </w:rPr>
        <w:t xml:space="preserve">2. </w:t>
      </w:r>
      <w:r>
        <w:rPr>
          <w:rStyle w:val="FontStyle15"/>
          <w:rFonts w:cstheme="minorBidi"/>
          <w:sz w:val="22"/>
        </w:rPr>
        <w:t xml:space="preserve">Взяться руками за магнитную прокладку и снять ее с рамы. </w:t>
      </w:r>
      <w:r>
        <w:rPr>
          <w:rStyle w:val="FontStyle18"/>
          <w:rFonts w:cstheme="minorBidi"/>
          <w:sz w:val="22"/>
        </w:rPr>
        <w:t xml:space="preserve">3. </w:t>
      </w:r>
      <w:r>
        <w:rPr>
          <w:rStyle w:val="FontStyle15"/>
          <w:rFonts w:cstheme="minorBidi"/>
          <w:sz w:val="22"/>
        </w:rPr>
        <w:t>Вставить новую прокладку и прижать ее по всей длине по месту установки (см. рисунок 5).</w:t>
      </w:r>
    </w:p>
    <w:p w:rsidR="00DC2B38" w:rsidRPr="00443DAA" w:rsidRDefault="00DC2B38" w:rsidP="00D515D0">
      <w:pPr>
        <w:pStyle w:val="Style3"/>
        <w:widowControl/>
        <w:spacing w:before="100" w:beforeAutospacing="1" w:after="100" w:afterAutospacing="1" w:line="240" w:lineRule="auto"/>
        <w:rPr>
          <w:sz w:val="20"/>
          <w:szCs w:val="20"/>
        </w:rPr>
      </w:pPr>
    </w:p>
    <w:p w:rsidR="00DC2B38" w:rsidRPr="00443DAA" w:rsidRDefault="00DC2B38" w:rsidP="00D515D0">
      <w:pPr>
        <w:pStyle w:val="Style3"/>
        <w:widowControl/>
        <w:spacing w:before="100" w:beforeAutospacing="1" w:after="100" w:afterAutospacing="1" w:line="240" w:lineRule="auto"/>
        <w:rPr>
          <w:sz w:val="20"/>
          <w:szCs w:val="20"/>
        </w:rPr>
      </w:pPr>
    </w:p>
    <w:p w:rsidR="00DC2B38" w:rsidRPr="00443DAA" w:rsidRDefault="00DC2B38" w:rsidP="00D515D0">
      <w:pPr>
        <w:pStyle w:val="Style3"/>
        <w:widowControl/>
        <w:spacing w:before="100" w:beforeAutospacing="1" w:after="100" w:afterAutospacing="1" w:line="240" w:lineRule="auto"/>
        <w:rPr>
          <w:sz w:val="20"/>
          <w:szCs w:val="20"/>
        </w:rPr>
      </w:pPr>
    </w:p>
    <w:p w:rsidR="00DC2B38" w:rsidRPr="00443DAA" w:rsidRDefault="00DC2B38" w:rsidP="00D515D0">
      <w:pPr>
        <w:pStyle w:val="Style3"/>
        <w:widowControl/>
        <w:spacing w:before="100" w:beforeAutospacing="1" w:after="100" w:afterAutospacing="1" w:line="240" w:lineRule="auto"/>
        <w:rPr>
          <w:sz w:val="20"/>
          <w:szCs w:val="20"/>
        </w:rPr>
      </w:pPr>
    </w:p>
    <w:p w:rsidR="00DC2B38" w:rsidRPr="00443DAA" w:rsidRDefault="00DC2B38" w:rsidP="00D515D0">
      <w:pPr>
        <w:pStyle w:val="Style3"/>
        <w:widowControl/>
        <w:spacing w:before="100" w:beforeAutospacing="1" w:after="100" w:afterAutospacing="1" w:line="240" w:lineRule="auto"/>
        <w:rPr>
          <w:sz w:val="20"/>
          <w:szCs w:val="20"/>
        </w:rPr>
      </w:pPr>
    </w:p>
    <w:p w:rsidR="00DC2B38" w:rsidRPr="00443DAA" w:rsidRDefault="00DC2B38" w:rsidP="00D515D0">
      <w:pPr>
        <w:pStyle w:val="Style3"/>
        <w:widowControl/>
        <w:spacing w:before="100" w:beforeAutospacing="1" w:after="100" w:afterAutospacing="1" w:line="240" w:lineRule="auto"/>
        <w:rPr>
          <w:sz w:val="20"/>
          <w:szCs w:val="20"/>
        </w:rPr>
      </w:pPr>
    </w:p>
    <w:p w:rsidR="00DC2B38" w:rsidRPr="00443DAA" w:rsidRDefault="00DC2B38" w:rsidP="00D515D0">
      <w:pPr>
        <w:pStyle w:val="Style3"/>
        <w:widowControl/>
        <w:spacing w:before="100" w:beforeAutospacing="1" w:after="100" w:afterAutospacing="1" w:line="240" w:lineRule="auto"/>
        <w:rPr>
          <w:sz w:val="20"/>
          <w:szCs w:val="20"/>
        </w:rPr>
      </w:pPr>
    </w:p>
    <w:p w:rsidR="00D515D0" w:rsidRPr="00443DAA" w:rsidRDefault="00D515D0" w:rsidP="00D515D0">
      <w:pPr>
        <w:widowControl/>
        <w:autoSpaceDE/>
        <w:autoSpaceDN/>
        <w:adjustRightInd/>
        <w:spacing w:before="100" w:beforeAutospacing="1" w:after="100" w:afterAutospacing="1"/>
        <w:rPr>
          <w:sz w:val="20"/>
          <w:szCs w:val="20"/>
        </w:rPr>
      </w:pPr>
    </w:p>
    <w:p w:rsidR="00DC2B38" w:rsidRPr="00443DAA" w:rsidRDefault="00DC2B38" w:rsidP="00D515D0">
      <w:pPr>
        <w:pStyle w:val="Style3"/>
        <w:widowControl/>
        <w:spacing w:before="100" w:beforeAutospacing="1" w:after="100" w:afterAutospacing="1" w:line="240" w:lineRule="auto"/>
        <w:rPr>
          <w:sz w:val="20"/>
          <w:szCs w:val="20"/>
        </w:rPr>
      </w:pPr>
    </w:p>
    <w:p w:rsidR="00443DAA" w:rsidRDefault="00443DAA" w:rsidP="00443DAA">
      <w:pPr>
        <w:pStyle w:val="Style3"/>
        <w:widowControl/>
        <w:spacing w:before="100" w:beforeAutospacing="1" w:after="100" w:afterAutospacing="1" w:line="240" w:lineRule="auto"/>
        <w:rPr>
          <w:rStyle w:val="FontStyle18"/>
          <w:rFonts w:cstheme="minorBidi"/>
          <w:sz w:val="22"/>
          <w:lang w:val="en-US"/>
        </w:rPr>
      </w:pPr>
      <w:r>
        <w:rPr>
          <w:rStyle w:val="FontStyle18"/>
          <w:rFonts w:cstheme="minorBidi"/>
          <w:sz w:val="22"/>
        </w:rPr>
        <w:t>Изделие предназначено для использования исключительно внутри помещений. Запрещается установка на открытом воздухе.</w:t>
      </w:r>
    </w:p>
    <w:p w:rsidR="00DC2B38" w:rsidRPr="00AD4B9B" w:rsidRDefault="00D515D0" w:rsidP="00D515D0">
      <w:pPr>
        <w:pStyle w:val="Style2"/>
        <w:widowControl/>
        <w:spacing w:before="100" w:beforeAutospacing="1" w:after="100" w:afterAutospacing="1"/>
        <w:jc w:val="both"/>
        <w:rPr>
          <w:sz w:val="20"/>
          <w:szCs w:val="20"/>
          <w:lang w:val="en-US"/>
        </w:rPr>
      </w:pPr>
      <w:r w:rsidRPr="00D515D0">
        <w:rPr>
          <w:rStyle w:val="FontStyle18"/>
          <w:sz w:val="22"/>
          <w:lang w:val="en-US" w:eastAsia="en-US"/>
        </w:rPr>
        <w:br w:type="page"/>
      </w:r>
    </w:p>
    <w:p w:rsidR="00DC2B38" w:rsidRPr="00AD4B9B" w:rsidRDefault="00DC2B38" w:rsidP="00D515D0">
      <w:pPr>
        <w:pStyle w:val="Style2"/>
        <w:widowControl/>
        <w:spacing w:before="100" w:beforeAutospacing="1" w:after="100" w:afterAutospacing="1"/>
        <w:jc w:val="both"/>
        <w:rPr>
          <w:sz w:val="20"/>
          <w:szCs w:val="20"/>
          <w:lang w:val="en-US"/>
        </w:rPr>
      </w:pPr>
    </w:p>
    <w:p w:rsidR="00DC2B38" w:rsidRPr="00AD4B9B" w:rsidRDefault="00DC2B38" w:rsidP="00D515D0">
      <w:pPr>
        <w:pStyle w:val="Style2"/>
        <w:widowControl/>
        <w:spacing w:before="100" w:beforeAutospacing="1" w:after="100" w:afterAutospacing="1"/>
        <w:jc w:val="both"/>
        <w:rPr>
          <w:sz w:val="20"/>
          <w:szCs w:val="20"/>
          <w:lang w:val="en-US"/>
        </w:rPr>
      </w:pPr>
    </w:p>
    <w:p w:rsidR="00DC2B38" w:rsidRPr="00AD4B9B" w:rsidRDefault="00DC2B38" w:rsidP="00D515D0">
      <w:pPr>
        <w:pStyle w:val="Style2"/>
        <w:widowControl/>
        <w:spacing w:before="100" w:beforeAutospacing="1" w:after="100" w:afterAutospacing="1"/>
        <w:jc w:val="both"/>
        <w:rPr>
          <w:sz w:val="20"/>
          <w:szCs w:val="20"/>
          <w:lang w:val="en-US"/>
        </w:rPr>
      </w:pPr>
    </w:p>
    <w:p w:rsidR="00DC2B38" w:rsidRPr="00AD4B9B" w:rsidRDefault="00D515D0" w:rsidP="00D515D0">
      <w:pPr>
        <w:pStyle w:val="Style2"/>
        <w:widowControl/>
        <w:spacing w:before="100" w:beforeAutospacing="1" w:after="100" w:afterAutospacing="1"/>
        <w:jc w:val="center"/>
        <w:rPr>
          <w:sz w:val="20"/>
          <w:szCs w:val="20"/>
          <w:lang w:val="en-US"/>
        </w:rPr>
      </w:pPr>
      <w:r>
        <w:rPr>
          <w:noProof/>
        </w:rPr>
        <w:drawing>
          <wp:inline distT="0" distB="0" distL="0" distR="0">
            <wp:extent cx="1113155" cy="1137285"/>
            <wp:effectExtent l="0" t="0" r="0" b="571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B38" w:rsidRPr="00AD4B9B" w:rsidRDefault="00DC2B38" w:rsidP="00D515D0">
      <w:pPr>
        <w:pStyle w:val="Style2"/>
        <w:widowControl/>
        <w:spacing w:before="100" w:beforeAutospacing="1" w:after="100" w:afterAutospacing="1"/>
        <w:jc w:val="both"/>
        <w:rPr>
          <w:sz w:val="20"/>
          <w:szCs w:val="20"/>
          <w:lang w:val="en-US"/>
        </w:rPr>
      </w:pPr>
    </w:p>
    <w:p w:rsidR="00DC2B38" w:rsidRPr="00AD4B9B" w:rsidRDefault="00DC2B38" w:rsidP="00D515D0">
      <w:pPr>
        <w:pStyle w:val="Style2"/>
        <w:widowControl/>
        <w:spacing w:before="100" w:beforeAutospacing="1" w:after="100" w:afterAutospacing="1"/>
        <w:jc w:val="both"/>
        <w:rPr>
          <w:sz w:val="20"/>
          <w:szCs w:val="20"/>
          <w:lang w:val="en-US"/>
        </w:rPr>
      </w:pPr>
    </w:p>
    <w:p w:rsidR="00DC2B38" w:rsidRPr="00AD4B9B" w:rsidRDefault="00DC2B38" w:rsidP="00D515D0">
      <w:pPr>
        <w:pStyle w:val="Style2"/>
        <w:widowControl/>
        <w:spacing w:before="100" w:beforeAutospacing="1" w:after="100" w:afterAutospacing="1"/>
        <w:jc w:val="both"/>
        <w:rPr>
          <w:sz w:val="20"/>
          <w:szCs w:val="20"/>
          <w:lang w:val="en-US"/>
        </w:rPr>
      </w:pPr>
    </w:p>
    <w:p w:rsidR="00DC2B38" w:rsidRPr="00AD4B9B" w:rsidRDefault="00DC2B38" w:rsidP="00D515D0">
      <w:pPr>
        <w:pStyle w:val="Style2"/>
        <w:widowControl/>
        <w:spacing w:before="100" w:beforeAutospacing="1" w:after="100" w:afterAutospacing="1"/>
        <w:jc w:val="both"/>
        <w:rPr>
          <w:sz w:val="20"/>
          <w:szCs w:val="20"/>
          <w:lang w:val="en-US"/>
        </w:rPr>
      </w:pPr>
    </w:p>
    <w:p w:rsidR="00DC2B38" w:rsidRPr="00AD4B9B" w:rsidRDefault="00DC2B38" w:rsidP="00D515D0">
      <w:pPr>
        <w:pStyle w:val="Style2"/>
        <w:widowControl/>
        <w:spacing w:before="100" w:beforeAutospacing="1" w:after="100" w:afterAutospacing="1"/>
        <w:jc w:val="both"/>
        <w:rPr>
          <w:sz w:val="20"/>
          <w:szCs w:val="20"/>
          <w:lang w:val="en-US"/>
        </w:rPr>
      </w:pPr>
    </w:p>
    <w:p w:rsidR="00DC2B38" w:rsidRPr="00AD4B9B" w:rsidRDefault="00DC2B38" w:rsidP="00D515D0">
      <w:pPr>
        <w:pStyle w:val="Style2"/>
        <w:widowControl/>
        <w:spacing w:before="100" w:beforeAutospacing="1" w:after="100" w:afterAutospacing="1"/>
        <w:jc w:val="both"/>
        <w:rPr>
          <w:sz w:val="20"/>
          <w:szCs w:val="20"/>
          <w:lang w:val="en-US"/>
        </w:rPr>
      </w:pPr>
    </w:p>
    <w:p w:rsidR="00443DAA" w:rsidRDefault="00443DAA" w:rsidP="00443DAA">
      <w:pPr>
        <w:pStyle w:val="Style2"/>
        <w:widowControl/>
        <w:spacing w:before="100" w:beforeAutospacing="1" w:after="100" w:afterAutospacing="1"/>
        <w:jc w:val="center"/>
        <w:rPr>
          <w:rStyle w:val="FontStyle12"/>
          <w:rFonts w:cstheme="minorBidi"/>
        </w:rPr>
      </w:pPr>
      <w:r>
        <w:rPr>
          <w:rStyle w:val="FontStyle12"/>
          <w:rFonts w:cstheme="minorBidi"/>
        </w:rPr>
        <w:t>Руководство по обслуживанию</w:t>
      </w:r>
    </w:p>
    <w:p w:rsidR="00DC2B38" w:rsidRDefault="00415261" w:rsidP="00D515D0">
      <w:pPr>
        <w:pStyle w:val="Style2"/>
        <w:widowControl/>
        <w:spacing w:before="100" w:beforeAutospacing="1" w:after="100" w:afterAutospacing="1"/>
        <w:jc w:val="center"/>
        <w:rPr>
          <w:sz w:val="2"/>
          <w:szCs w:val="2"/>
        </w:rPr>
      </w:pPr>
      <w:r w:rsidRPr="00415261">
        <w:rPr>
          <w:noProof/>
          <w:lang w:val="en-US"/>
        </w:rPr>
        <w:lastRenderedPageBreak/>
        <w:pict>
          <v:shape id="_x0000_s1031" type="#_x0000_t202" style="position:absolute;left:0;text-align:left;margin-left:319.05pt;margin-top:6.1pt;width:61.35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RDUPQIAAFIEAAAOAAAAZHJzL2Uyb0RvYy54bWysVEuOEzEQ3SNxB8t70h8SJmmlMxoyBCEN&#10;H2ngAG63O23hH7aT7rCbPVfgDixYsOMKmRtRdmcy4bdB9MKqcpVfVb2q6vl5LwXaMuu4ViXORilG&#10;TFFdc7Uu8bu3q0dTjJwnqiZCK1biHXP4fPHwwbwzBct1q0XNLAIQ5YrOlLj13hRJ4mjLJHEjbZgC&#10;Y6OtJB5Uu05qSzpAlyLJ0/RJ0mlbG6spcw5uLwcjXkT8pmHUv24axzwSJYbcfDxtPKtwJos5KdaW&#10;mJbTQxrkH7KQhCsIeoS6JJ6gjeW/QUlOrXa68SOqZaKbhlMWa4BqsvSXaq5bYlisBchx5kiT+3+w&#10;9NX2jUW8LnGeYaSIhB7tP++/7L/uv++/3d7cfkJ5IKkzrgDfawPevn+qe2h2LNiZK03fO6T0siVq&#10;zS6s1V3LSA1JZuFlcvJ0wHEBpOpe6hqCkY3XEahvrAwMAicI0KFZu2ODWO8Rhcuzs1mew0RRMGXj&#10;9PFsOokhSHH32ljnnzMtURBKbGEAIjrZXjkfsiHFnUsI5rTg9YoLERW7rpbCoi2BYVnF74D+k5tQ&#10;qCvxbJJPBgL+CpHG708QknuYesFliadHJ1IE2p6pOs6kJ1wMMqQs1IHHQN1Aou+rPvYtMhA4rnS9&#10;A2KtHoYclhKEVtuPGHUw4CV2HzbEMozECwXNmWXjcdiIqIwnZzko9tRSnVqIogBVYo/RIC593KLI&#10;m7mAJq545Pc+k0PKMLiR9sOShc041aPX/a9g8QMAAP//AwBQSwMEFAAGAAgAAAAhAITExSbdAAAA&#10;CgEAAA8AAABkcnMvZG93bnJldi54bWxMj8FuwjAQRO+V+g/WVuoFgUMiUpTGQS0Sp54I9G7iJYka&#10;r1PbQPj7bk/tcTWjt2/KzWQHcUUfekcKlosEBFLjTE+tguNhN1+DCFGT0YMjVHDHAJvq8aHUhXE3&#10;2uO1jq1gCIVCK+hiHAspQ9Oh1WHhRiTOzs5bHfn0rTRe3xhuB5kmSS6t7ok/dHrEbYfNV32xCvLv&#10;Opt9fJoZ7e+7d9/YldkeV0o9P01vryAiTvGvDL/6rA4VO53chUwQAzOy9ZKrHKQpCC685AlvOSlI&#10;sywDWZXy/4TqBwAA//8DAFBLAQItABQABgAIAAAAIQC2gziS/gAAAOEBAAATAAAAAAAAAAAAAAAA&#10;AAAAAABbQ29udGVudF9UeXBlc10ueG1sUEsBAi0AFAAGAAgAAAAhADj9If/WAAAAlAEAAAsAAAAA&#10;AAAAAAAAAAAALwEAAF9yZWxzLy5yZWxzUEsBAi0AFAAGAAgAAAAhABnBENQ9AgAAUgQAAA4AAAAA&#10;AAAAAAAAAAAALgIAAGRycy9lMm9Eb2MueG1sUEsBAi0AFAAGAAgAAAAhAITExSbdAAAACgEAAA8A&#10;AAAAAAAAAAAAAAAAlwQAAGRycy9kb3ducmV2LnhtbFBLBQYAAAAABAAEAPMAAAChBQAAAAA=&#10;">
            <v:textbox style="mso-fit-shape-to-text:t">
              <w:txbxContent>
                <w:p w:rsidR="00191C90" w:rsidRPr="00191C90" w:rsidRDefault="00191C90" w:rsidP="00191C90">
                  <w:pPr>
                    <w:jc w:val="center"/>
                    <w:rPr>
                      <w:sz w:val="28"/>
                      <w:szCs w:val="28"/>
                    </w:rPr>
                  </w:pPr>
                  <w:r w:rsidRPr="00191C90">
                    <w:rPr>
                      <w:sz w:val="28"/>
                      <w:szCs w:val="28"/>
                    </w:rPr>
                    <w:t xml:space="preserve">Рис. </w:t>
                  </w:r>
                  <w:r>
                    <w:rPr>
                      <w:sz w:val="28"/>
                      <w:szCs w:val="28"/>
                    </w:rPr>
                    <w:t>1</w:t>
                  </w:r>
                </w:p>
              </w:txbxContent>
            </v:textbox>
          </v:shape>
        </w:pict>
      </w:r>
      <w:r w:rsidRPr="00415261">
        <w:rPr>
          <w:noProof/>
          <w:lang w:val="en-US"/>
        </w:rPr>
        <w:pict>
          <v:shape id="_x0000_s1032" type="#_x0000_t202" style="position:absolute;left:0;text-align:left;margin-left:52.35pt;margin-top:6.15pt;width:61.3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kEoPgIAAFIEAAAOAAAAZHJzL2Uyb0RvYy54bWysVM2O0zAQviPxDpbvNGlod9uo6WrpUoS0&#10;/EgLDzB1nMbCsY3tNik37rwC78CBAzdeoftGjJ1ut/xdEDlYtmf8zTffzGR20TWSbLl1QquCDgcp&#10;JVwxXQq1LujbN8tHE0qcB1WC1IoXdMcdvZg/fDBrTc4zXWtZcksQRLm8NQWtvTd5kjhW8wbcQBuu&#10;0Fhp24DHo10npYUW0RuZZGl6lrTalsZqxp3D26veSOcRv6o486+qynFPZEGRm4+rjesqrMl8Bvna&#10;gqkFO9CAf2DRgFAY9Ah1BR7IxorfoBrBrHa68gOmm0RXlWA85oDZDNNfsrmpwfCYC4rjzFEm9/9g&#10;2cvta0tEWdAM5VHQYI32n/df9l/33/ffbj/efiJZEKk1LkffG4PevnuiOyx2TNiZa83eOaL0oga1&#10;5pfW6rbmUCLJYXiZnDztcVwAWbUvdInBYON1BOoq2wQFUROC6MhmdywQ7zxheHl+Ps0y7CiGpuEo&#10;fTydjGMIyO9eG+v8M64bEjYFtdgAER22184HNpDfuYRgTktRLoWU8WDXq4W0ZAvYLMv4HdB/cpOK&#10;tAWdjrNxL8BfIdL4/QmiER67XoqmoJOjE+RBtqeqjD3pQch+j5SlOugYpOtF9N2qi3U7CwGCxitd&#10;7lBYq/smx6HETa3tB0pabPCCuvcbsJwS+VxhcabD0ShMRDyMxueh/vbUsjq1gGIIVVBPSb9d+DhF&#10;UTdziUVciqjvPZMDZWzcKPthyMJknJ6j1/2vYP4DAAD//wMAUEsDBBQABgAIAAAAIQDCVB/J3gAA&#10;AAoBAAAPAAAAZHJzL2Rvd25yZXYueG1sTI/NTsMwEITvSLyDtUhcKuqQpD8KcSqo1BOnhnJ3420S&#10;Ea+D7bbp27Oc4Daj/TQ7U24mO4gL+tA7UvA8T0AgNc701Co4fOye1iBC1GT04AgV3DDAprq/K3Vh&#10;3JX2eKljKziEQqEVdDGOhZSh6dDqMHcjEt9Ozlsd2fpWGq+vHG4HmSbJUlrdE3/o9IjbDpuv+mwV&#10;LL/rbPb+aWa0v+3efGMXZntYKPX4ML2+gIg4xT8Yfutzdai409GdyQQxsE/yFaMs0gwEA2m6ykEc&#10;WWRZDrIq5f8J1Q8AAAD//wMAUEsBAi0AFAAGAAgAAAAhALaDOJL+AAAA4QEAABMAAAAAAAAAAAAA&#10;AAAAAAAAAFtDb250ZW50X1R5cGVzXS54bWxQSwECLQAUAAYACAAAACEAOP0h/9YAAACUAQAACwAA&#10;AAAAAAAAAAAAAAAvAQAAX3JlbHMvLnJlbHNQSwECLQAUAAYACAAAACEAfWZBKD4CAABSBAAADgAA&#10;AAAAAAAAAAAAAAAuAgAAZHJzL2Uyb0RvYy54bWxQSwECLQAUAAYACAAAACEAwlQfyd4AAAAKAQAA&#10;DwAAAAAAAAAAAAAAAACYBAAAZHJzL2Rvd25yZXYueG1sUEsFBgAAAAAEAAQA8wAAAKMFAAAAAA==&#10;">
            <v:textbox style="mso-fit-shape-to-text:t">
              <w:txbxContent>
                <w:p w:rsidR="00191C90" w:rsidRPr="00191C90" w:rsidRDefault="00191C90" w:rsidP="00191C90">
                  <w:pPr>
                    <w:jc w:val="center"/>
                    <w:rPr>
                      <w:sz w:val="28"/>
                      <w:szCs w:val="28"/>
                    </w:rPr>
                  </w:pPr>
                  <w:r w:rsidRPr="00191C90">
                    <w:rPr>
                      <w:sz w:val="28"/>
                      <w:szCs w:val="28"/>
                    </w:rPr>
                    <w:t xml:space="preserve">Рис. </w:t>
                  </w:r>
                  <w:r>
                    <w:rPr>
                      <w:sz w:val="28"/>
                      <w:szCs w:val="28"/>
                    </w:rPr>
                    <w:t>2</w:t>
                  </w:r>
                  <w:bookmarkStart w:id="0" w:name="_GoBack"/>
                  <w:bookmarkEnd w:id="0"/>
                </w:p>
              </w:txbxContent>
            </v:textbox>
          </v:shape>
        </w:pict>
      </w:r>
      <w:r w:rsidR="00D515D0">
        <w:rPr>
          <w:noProof/>
        </w:rPr>
        <w:drawing>
          <wp:inline distT="0" distB="0" distL="0" distR="0">
            <wp:extent cx="6119495" cy="4674931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4674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DAA" w:rsidRDefault="00443DAA" w:rsidP="00443DAA">
      <w:pPr>
        <w:pStyle w:val="Style3"/>
        <w:widowControl/>
        <w:spacing w:before="100" w:beforeAutospacing="1" w:after="100" w:afterAutospacing="1" w:line="240" w:lineRule="auto"/>
        <w:jc w:val="left"/>
        <w:rPr>
          <w:rStyle w:val="FontStyle18"/>
          <w:rFonts w:cstheme="minorBidi"/>
          <w:sz w:val="22"/>
          <w:lang w:val="en-US"/>
        </w:rPr>
      </w:pPr>
      <w:r>
        <w:rPr>
          <w:rStyle w:val="FontStyle12"/>
          <w:rFonts w:cstheme="minorBidi"/>
          <w:lang w:val="en-US"/>
        </w:rPr>
        <w:br w:type="page"/>
      </w:r>
      <w:r>
        <w:rPr>
          <w:rStyle w:val="FontStyle18"/>
          <w:rFonts w:cstheme="minorBidi"/>
          <w:sz w:val="22"/>
        </w:rPr>
        <w:lastRenderedPageBreak/>
        <w:t>1. Чистка конденсатора</w:t>
      </w:r>
    </w:p>
    <w:p w:rsidR="00443DAA" w:rsidRDefault="00443DAA" w:rsidP="00443DAA">
      <w:pPr>
        <w:pStyle w:val="Style4"/>
        <w:widowControl/>
        <w:numPr>
          <w:ilvl w:val="0"/>
          <w:numId w:val="13"/>
        </w:numPr>
        <w:tabs>
          <w:tab w:val="left" w:pos="226"/>
        </w:tabs>
        <w:spacing w:before="100" w:beforeAutospacing="1" w:after="100" w:afterAutospacing="1" w:line="240" w:lineRule="auto"/>
        <w:rPr>
          <w:rStyle w:val="FontStyle18"/>
          <w:rFonts w:cstheme="minorBidi"/>
        </w:rPr>
      </w:pPr>
      <w:r>
        <w:rPr>
          <w:rStyle w:val="FontStyle15"/>
          <w:rFonts w:cstheme="minorBidi"/>
          <w:sz w:val="22"/>
        </w:rPr>
        <w:t xml:space="preserve">Выключить устройство и вынуть вилку из розетки питания. </w:t>
      </w:r>
      <w:r>
        <w:rPr>
          <w:rStyle w:val="FontStyle18"/>
          <w:rFonts w:cstheme="minorBidi"/>
          <w:sz w:val="22"/>
        </w:rPr>
        <w:t xml:space="preserve">2. </w:t>
      </w:r>
      <w:r>
        <w:rPr>
          <w:rStyle w:val="FontStyle15"/>
          <w:rFonts w:cstheme="minorBidi"/>
          <w:sz w:val="22"/>
        </w:rPr>
        <w:t xml:space="preserve">Вывинтить винты решетки на задней стороне и затем снять ее. </w:t>
      </w:r>
      <w:r w:rsidRPr="00FD41B9">
        <w:rPr>
          <w:rStyle w:val="FontStyle18"/>
          <w:rFonts w:cstheme="minorBidi"/>
          <w:sz w:val="22"/>
        </w:rPr>
        <w:t xml:space="preserve">3. </w:t>
      </w:r>
      <w:r>
        <w:rPr>
          <w:rStyle w:val="FontStyle15"/>
          <w:rFonts w:cstheme="minorBidi"/>
          <w:sz w:val="22"/>
        </w:rPr>
        <w:t xml:space="preserve">С помощью щетки удалить слой пыли с ребер охлаждения конденсатора. </w:t>
      </w:r>
      <w:r w:rsidRPr="00FD41B9">
        <w:rPr>
          <w:rStyle w:val="FontStyle18"/>
          <w:rFonts w:cstheme="minorBidi"/>
          <w:sz w:val="22"/>
        </w:rPr>
        <w:t xml:space="preserve">4. </w:t>
      </w:r>
      <w:r>
        <w:rPr>
          <w:rStyle w:val="FontStyle15"/>
          <w:rFonts w:cstheme="minorBidi"/>
          <w:sz w:val="22"/>
        </w:rPr>
        <w:t xml:space="preserve">С помощью пылесоса удалить остатки пыли из пространства между ребрами. </w:t>
      </w:r>
      <w:r>
        <w:rPr>
          <w:rStyle w:val="FontStyle18"/>
          <w:rFonts w:cstheme="minorBidi"/>
          <w:sz w:val="22"/>
          <w:lang w:val="en-US"/>
        </w:rPr>
        <w:t xml:space="preserve">5. </w:t>
      </w:r>
      <w:r>
        <w:rPr>
          <w:rStyle w:val="FontStyle15"/>
          <w:rFonts w:cstheme="minorBidi"/>
          <w:sz w:val="22"/>
        </w:rPr>
        <w:t>Установить решетку на место и подключить электропитание (см. рисунок 1).</w:t>
      </w:r>
    </w:p>
    <w:p w:rsidR="00443DAA" w:rsidRPr="00443DAA" w:rsidRDefault="00443DAA" w:rsidP="0043115B">
      <w:pPr>
        <w:pStyle w:val="Style8"/>
        <w:widowControl/>
        <w:tabs>
          <w:tab w:val="left" w:pos="226"/>
        </w:tabs>
        <w:spacing w:before="100" w:beforeAutospacing="1" w:after="100" w:afterAutospacing="1"/>
        <w:rPr>
          <w:rStyle w:val="FontStyle18"/>
          <w:sz w:val="22"/>
        </w:rPr>
      </w:pPr>
    </w:p>
    <w:p w:rsidR="00443DAA" w:rsidRDefault="00443DAA" w:rsidP="00443DAA">
      <w:pPr>
        <w:pStyle w:val="Style8"/>
        <w:widowControl/>
        <w:numPr>
          <w:ilvl w:val="0"/>
          <w:numId w:val="13"/>
        </w:numPr>
        <w:tabs>
          <w:tab w:val="left" w:pos="226"/>
        </w:tabs>
        <w:spacing w:before="100" w:beforeAutospacing="1" w:after="100" w:afterAutospacing="1"/>
        <w:rPr>
          <w:rStyle w:val="FontStyle18"/>
          <w:rFonts w:cstheme="minorBidi"/>
          <w:sz w:val="22"/>
          <w:lang w:val="en-US"/>
        </w:rPr>
      </w:pPr>
      <w:r>
        <w:rPr>
          <w:rStyle w:val="FontStyle18"/>
          <w:rFonts w:cstheme="minorBidi"/>
          <w:sz w:val="22"/>
        </w:rPr>
        <w:t>Замена ламп внутреннего освещения</w:t>
      </w:r>
    </w:p>
    <w:p w:rsidR="00443DAA" w:rsidRPr="00443DAA" w:rsidRDefault="00443DAA" w:rsidP="00443DAA">
      <w:pPr>
        <w:pStyle w:val="Style7"/>
        <w:widowControl/>
        <w:spacing w:before="100" w:beforeAutospacing="1" w:after="100" w:afterAutospacing="1" w:line="240" w:lineRule="auto"/>
        <w:rPr>
          <w:rStyle w:val="FontStyle15"/>
          <w:rFonts w:cstheme="minorBidi"/>
        </w:rPr>
      </w:pPr>
      <w:r>
        <w:rPr>
          <w:rStyle w:val="FontStyle18"/>
          <w:rFonts w:cstheme="minorBidi"/>
          <w:sz w:val="22"/>
        </w:rPr>
        <w:t xml:space="preserve">1. </w:t>
      </w:r>
      <w:r>
        <w:rPr>
          <w:rStyle w:val="FontStyle15"/>
          <w:rFonts w:cstheme="minorBidi"/>
          <w:sz w:val="22"/>
        </w:rPr>
        <w:t xml:space="preserve">Отключить электропитание. </w:t>
      </w:r>
      <w:r>
        <w:rPr>
          <w:rStyle w:val="FontStyle18"/>
          <w:rFonts w:cstheme="minorBidi"/>
          <w:sz w:val="22"/>
        </w:rPr>
        <w:t xml:space="preserve">2. </w:t>
      </w:r>
      <w:r>
        <w:rPr>
          <w:rStyle w:val="FontStyle15"/>
          <w:rFonts w:cstheme="minorBidi"/>
          <w:sz w:val="22"/>
        </w:rPr>
        <w:t xml:space="preserve">Вывинтить винты, крепящие внутренний потолок из оргстекла, и снять его. </w:t>
      </w:r>
      <w:r>
        <w:rPr>
          <w:rStyle w:val="FontStyle18"/>
          <w:rFonts w:cstheme="minorBidi"/>
          <w:sz w:val="22"/>
        </w:rPr>
        <w:t xml:space="preserve">3. </w:t>
      </w:r>
      <w:r>
        <w:rPr>
          <w:rStyle w:val="FontStyle15"/>
          <w:rFonts w:cstheme="minorBidi"/>
          <w:sz w:val="22"/>
        </w:rPr>
        <w:t xml:space="preserve">Взяться за лампу и выдвинуть ее из держателя, потянув в направлении дверцы. </w:t>
      </w:r>
      <w:r w:rsidRPr="00443DAA">
        <w:rPr>
          <w:rStyle w:val="FontStyle18"/>
          <w:rFonts w:cstheme="minorBidi"/>
          <w:sz w:val="22"/>
        </w:rPr>
        <w:t xml:space="preserve">4. </w:t>
      </w:r>
      <w:r>
        <w:rPr>
          <w:rStyle w:val="FontStyle15"/>
          <w:rFonts w:cstheme="minorBidi"/>
          <w:sz w:val="22"/>
        </w:rPr>
        <w:t>Заменить лампу и установить все детали в обратном порядке (см. рисунок 2).</w:t>
      </w:r>
    </w:p>
    <w:p w:rsidR="00DC2B38" w:rsidRPr="00443DAA" w:rsidRDefault="00D515D0" w:rsidP="00D515D0">
      <w:pPr>
        <w:widowControl/>
        <w:spacing w:before="100" w:beforeAutospacing="1" w:after="100" w:afterAutospacing="1"/>
        <w:rPr>
          <w:sz w:val="2"/>
          <w:szCs w:val="2"/>
        </w:rPr>
      </w:pPr>
      <w:r w:rsidRPr="00443DAA">
        <w:rPr>
          <w:rStyle w:val="FontStyle15"/>
          <w:sz w:val="22"/>
        </w:rPr>
        <w:br w:type="page"/>
      </w:r>
    </w:p>
    <w:p w:rsidR="00DC2B38" w:rsidRDefault="00BE22B2" w:rsidP="00D515D0">
      <w:pPr>
        <w:widowControl/>
        <w:spacing w:before="100" w:beforeAutospacing="1" w:after="100" w:afterAutospacing="1"/>
      </w:pPr>
      <w:r>
        <w:rPr>
          <w:noProof/>
        </w:rPr>
        <w:lastRenderedPageBreak/>
        <w:drawing>
          <wp:inline distT="0" distB="0" distL="0" distR="0">
            <wp:extent cx="5508298" cy="9780104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8359" cy="9780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15D0" w:rsidRPr="00D515D0">
        <w:rPr>
          <w:rStyle w:val="FontStyle15"/>
          <w:sz w:val="22"/>
          <w:lang w:val="en-US"/>
        </w:rPr>
        <w:br w:type="page"/>
      </w:r>
      <w:r w:rsidR="001761B9">
        <w:rPr>
          <w:noProof/>
        </w:rPr>
        <w:lastRenderedPageBreak/>
        <w:drawing>
          <wp:inline distT="0" distB="0" distL="0" distR="0">
            <wp:extent cx="6209665" cy="3466465"/>
            <wp:effectExtent l="0" t="0" r="635" b="63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346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B38" w:rsidRDefault="00DC2B38" w:rsidP="00D515D0">
      <w:pPr>
        <w:pStyle w:val="Style9"/>
        <w:widowControl/>
        <w:spacing w:before="100" w:beforeAutospacing="1" w:after="100" w:afterAutospacing="1"/>
        <w:ind w:left="403"/>
        <w:rPr>
          <w:sz w:val="20"/>
          <w:szCs w:val="20"/>
        </w:rPr>
      </w:pPr>
    </w:p>
    <w:p w:rsidR="00DC2B38" w:rsidRDefault="00DC2B38" w:rsidP="00D515D0">
      <w:pPr>
        <w:pStyle w:val="Style9"/>
        <w:widowControl/>
        <w:spacing w:before="100" w:beforeAutospacing="1" w:after="100" w:afterAutospacing="1"/>
        <w:ind w:left="403"/>
        <w:rPr>
          <w:sz w:val="20"/>
          <w:szCs w:val="20"/>
        </w:rPr>
      </w:pPr>
    </w:p>
    <w:p w:rsidR="00DC2B38" w:rsidRDefault="00DC2B38" w:rsidP="00D515D0">
      <w:pPr>
        <w:pStyle w:val="Style9"/>
        <w:widowControl/>
        <w:spacing w:before="100" w:beforeAutospacing="1" w:after="100" w:afterAutospacing="1"/>
        <w:ind w:left="403"/>
        <w:rPr>
          <w:sz w:val="20"/>
          <w:szCs w:val="20"/>
        </w:rPr>
      </w:pPr>
    </w:p>
    <w:p w:rsidR="00DC2B38" w:rsidRDefault="00DC2B38" w:rsidP="00D515D0">
      <w:pPr>
        <w:pStyle w:val="Style9"/>
        <w:widowControl/>
        <w:spacing w:before="100" w:beforeAutospacing="1" w:after="100" w:afterAutospacing="1"/>
        <w:ind w:left="403"/>
        <w:rPr>
          <w:sz w:val="20"/>
          <w:szCs w:val="20"/>
        </w:rPr>
      </w:pPr>
    </w:p>
    <w:p w:rsidR="00DC2B38" w:rsidRDefault="00DC2B38" w:rsidP="00D515D0">
      <w:pPr>
        <w:pStyle w:val="Style9"/>
        <w:widowControl/>
        <w:spacing w:before="100" w:beforeAutospacing="1" w:after="100" w:afterAutospacing="1"/>
        <w:ind w:left="403"/>
        <w:rPr>
          <w:sz w:val="20"/>
          <w:szCs w:val="20"/>
        </w:rPr>
      </w:pPr>
    </w:p>
    <w:p w:rsidR="00DC2B38" w:rsidRDefault="00DC2B38" w:rsidP="00D515D0">
      <w:pPr>
        <w:pStyle w:val="Style9"/>
        <w:widowControl/>
        <w:spacing w:before="100" w:beforeAutospacing="1" w:after="100" w:afterAutospacing="1"/>
        <w:ind w:left="403"/>
        <w:rPr>
          <w:sz w:val="20"/>
          <w:szCs w:val="20"/>
        </w:rPr>
      </w:pPr>
    </w:p>
    <w:p w:rsidR="00DC2B38" w:rsidRDefault="00DC2B38" w:rsidP="00D515D0">
      <w:pPr>
        <w:pStyle w:val="Style9"/>
        <w:widowControl/>
        <w:spacing w:before="100" w:beforeAutospacing="1" w:after="100" w:afterAutospacing="1"/>
        <w:ind w:left="403"/>
        <w:rPr>
          <w:sz w:val="20"/>
          <w:szCs w:val="20"/>
        </w:rPr>
      </w:pPr>
    </w:p>
    <w:p w:rsidR="00DC2B38" w:rsidRDefault="00DC2B38" w:rsidP="00D515D0">
      <w:pPr>
        <w:pStyle w:val="Style9"/>
        <w:widowControl/>
        <w:spacing w:before="100" w:beforeAutospacing="1" w:after="100" w:afterAutospacing="1"/>
        <w:ind w:left="403"/>
        <w:rPr>
          <w:sz w:val="20"/>
          <w:szCs w:val="20"/>
        </w:rPr>
      </w:pPr>
    </w:p>
    <w:p w:rsidR="00DC2B38" w:rsidRDefault="00DC2B38" w:rsidP="00D515D0">
      <w:pPr>
        <w:pStyle w:val="Style9"/>
        <w:widowControl/>
        <w:spacing w:before="100" w:beforeAutospacing="1" w:after="100" w:afterAutospacing="1"/>
        <w:ind w:left="403"/>
        <w:rPr>
          <w:sz w:val="20"/>
          <w:szCs w:val="20"/>
        </w:rPr>
      </w:pPr>
    </w:p>
    <w:p w:rsidR="00DC2B38" w:rsidRDefault="00DC2B38" w:rsidP="00D515D0">
      <w:pPr>
        <w:pStyle w:val="Style9"/>
        <w:widowControl/>
        <w:spacing w:before="100" w:beforeAutospacing="1" w:after="100" w:afterAutospacing="1"/>
        <w:ind w:left="403"/>
        <w:rPr>
          <w:sz w:val="20"/>
          <w:szCs w:val="20"/>
        </w:rPr>
      </w:pPr>
    </w:p>
    <w:p w:rsidR="00DC2B38" w:rsidRDefault="00DC2B38" w:rsidP="00D515D0">
      <w:pPr>
        <w:pStyle w:val="Style9"/>
        <w:widowControl/>
        <w:spacing w:before="100" w:beforeAutospacing="1" w:after="100" w:afterAutospacing="1"/>
        <w:ind w:left="403"/>
        <w:rPr>
          <w:sz w:val="20"/>
          <w:szCs w:val="20"/>
        </w:rPr>
      </w:pPr>
    </w:p>
    <w:p w:rsidR="00443DAA" w:rsidRPr="00443DAA" w:rsidRDefault="00443DAA" w:rsidP="00443DAA">
      <w:pPr>
        <w:pStyle w:val="Style9"/>
        <w:widowControl/>
        <w:spacing w:before="100" w:beforeAutospacing="1" w:after="100" w:afterAutospacing="1"/>
        <w:ind w:left="403"/>
        <w:rPr>
          <w:rStyle w:val="FontStyle16"/>
          <w:rFonts w:cstheme="minorBidi"/>
        </w:rPr>
      </w:pPr>
      <w:r>
        <w:rPr>
          <w:rStyle w:val="FontStyle16"/>
          <w:rFonts w:cstheme="minorBidi"/>
        </w:rPr>
        <w:t>Поддон для автоматического испарения</w:t>
      </w:r>
    </w:p>
    <w:p w:rsidR="00443DAA" w:rsidRDefault="00443DAA" w:rsidP="00443DAA">
      <w:pPr>
        <w:pStyle w:val="Style6"/>
        <w:widowControl/>
        <w:spacing w:before="100" w:beforeAutospacing="1" w:after="100" w:afterAutospacing="1"/>
        <w:ind w:left="427"/>
        <w:rPr>
          <w:rFonts w:cstheme="minorBidi"/>
        </w:rPr>
      </w:pPr>
      <w:r>
        <w:rPr>
          <w:rStyle w:val="FontStyle17"/>
          <w:rFonts w:cstheme="minorBidi"/>
        </w:rPr>
        <w:t>В большинстве устройств имеется поддон для автоматического испарения. Даже талая вода может вызвать серьезное повреждение, поскольку способна попасть в трубку, по которой подается тепло для испарения воды, или испортить электрические компоненты. В этой связи следует периодически в обязательном порядке опустошать и чистить этот поддон.</w:t>
      </w:r>
    </w:p>
    <w:p w:rsidR="001C2845" w:rsidRPr="00443DAA" w:rsidRDefault="001C2845" w:rsidP="00D515D0">
      <w:pPr>
        <w:pStyle w:val="Style7"/>
        <w:widowControl/>
        <w:spacing w:before="100" w:beforeAutospacing="1" w:after="100" w:afterAutospacing="1" w:line="240" w:lineRule="auto"/>
        <w:rPr>
          <w:rStyle w:val="FontStyle18"/>
          <w:sz w:val="22"/>
        </w:rPr>
      </w:pPr>
    </w:p>
    <w:p w:rsidR="001C2845" w:rsidRPr="00443DAA" w:rsidRDefault="001C2845">
      <w:pPr>
        <w:widowControl/>
        <w:autoSpaceDE/>
        <w:autoSpaceDN/>
        <w:adjustRightInd/>
        <w:spacing w:after="200" w:line="276" w:lineRule="auto"/>
        <w:rPr>
          <w:rStyle w:val="FontStyle18"/>
          <w:sz w:val="22"/>
        </w:rPr>
      </w:pPr>
      <w:r w:rsidRPr="00443DAA">
        <w:rPr>
          <w:rStyle w:val="FontStyle18"/>
          <w:sz w:val="22"/>
        </w:rPr>
        <w:br w:type="page"/>
      </w:r>
    </w:p>
    <w:p w:rsidR="00443DAA" w:rsidRDefault="00443DAA" w:rsidP="00443DAA">
      <w:pPr>
        <w:pStyle w:val="Style7"/>
        <w:widowControl/>
        <w:numPr>
          <w:ilvl w:val="1"/>
          <w:numId w:val="14"/>
        </w:numPr>
        <w:spacing w:line="240" w:lineRule="auto"/>
        <w:rPr>
          <w:rFonts w:cstheme="minorBidi"/>
          <w:lang w:val="en-US"/>
        </w:rPr>
      </w:pPr>
      <w:r>
        <w:rPr>
          <w:rStyle w:val="FontStyle15"/>
          <w:rFonts w:cstheme="minorBidi"/>
          <w:sz w:val="22"/>
        </w:rPr>
        <w:lastRenderedPageBreak/>
        <w:t>Поддон</w:t>
      </w:r>
      <w:r>
        <w:rPr>
          <w:rStyle w:val="FontStyle15"/>
          <w:rFonts w:cstheme="minorBidi"/>
          <w:sz w:val="22"/>
          <w:lang w:val="en-US"/>
        </w:rPr>
        <w:t xml:space="preserve"> </w:t>
      </w:r>
    </w:p>
    <w:p w:rsidR="00443DAA" w:rsidRDefault="00443DAA" w:rsidP="00443DAA">
      <w:pPr>
        <w:pStyle w:val="Style7"/>
        <w:widowControl/>
        <w:numPr>
          <w:ilvl w:val="1"/>
          <w:numId w:val="14"/>
        </w:numPr>
        <w:spacing w:line="240" w:lineRule="auto"/>
        <w:rPr>
          <w:rFonts w:cstheme="minorBidi"/>
          <w:lang w:val="en-US"/>
        </w:rPr>
      </w:pPr>
      <w:r>
        <w:rPr>
          <w:rStyle w:val="FontStyle15"/>
          <w:rFonts w:cstheme="minorBidi"/>
          <w:sz w:val="22"/>
        </w:rPr>
        <w:t>Компрессор</w:t>
      </w:r>
      <w:r>
        <w:rPr>
          <w:rStyle w:val="FontStyle15"/>
          <w:rFonts w:cstheme="minorBidi"/>
          <w:sz w:val="22"/>
          <w:lang w:val="en-US"/>
        </w:rPr>
        <w:t xml:space="preserve"> </w:t>
      </w:r>
    </w:p>
    <w:p w:rsidR="00443DAA" w:rsidRDefault="00443DAA" w:rsidP="00443DAA">
      <w:pPr>
        <w:pStyle w:val="Style7"/>
        <w:widowControl/>
        <w:numPr>
          <w:ilvl w:val="1"/>
          <w:numId w:val="14"/>
        </w:numPr>
        <w:spacing w:line="240" w:lineRule="auto"/>
        <w:rPr>
          <w:rFonts w:cstheme="minorBidi"/>
          <w:lang w:val="en-US"/>
        </w:rPr>
      </w:pPr>
      <w:r>
        <w:rPr>
          <w:rStyle w:val="FontStyle15"/>
          <w:rFonts w:cstheme="minorBidi"/>
          <w:sz w:val="22"/>
        </w:rPr>
        <w:t>Конденсатор</w:t>
      </w:r>
      <w:r>
        <w:rPr>
          <w:rStyle w:val="FontStyle15"/>
          <w:rFonts w:cstheme="minorBidi"/>
          <w:sz w:val="22"/>
          <w:lang w:val="en-US"/>
        </w:rPr>
        <w:t xml:space="preserve"> </w:t>
      </w:r>
    </w:p>
    <w:p w:rsidR="00443DAA" w:rsidRDefault="00443DAA" w:rsidP="00443DAA">
      <w:pPr>
        <w:pStyle w:val="Style7"/>
        <w:widowControl/>
        <w:numPr>
          <w:ilvl w:val="1"/>
          <w:numId w:val="14"/>
        </w:numPr>
        <w:spacing w:line="240" w:lineRule="auto"/>
        <w:rPr>
          <w:rFonts w:cstheme="minorBidi"/>
          <w:lang w:val="en-US"/>
        </w:rPr>
      </w:pPr>
      <w:r>
        <w:rPr>
          <w:rStyle w:val="FontStyle15"/>
          <w:rFonts w:cstheme="minorBidi"/>
          <w:sz w:val="22"/>
        </w:rPr>
        <w:t>Испаритель</w:t>
      </w:r>
      <w:r>
        <w:rPr>
          <w:rStyle w:val="FontStyle15"/>
          <w:rFonts w:cstheme="minorBidi"/>
          <w:sz w:val="22"/>
          <w:lang w:val="en-US"/>
        </w:rPr>
        <w:t xml:space="preserve"> </w:t>
      </w:r>
    </w:p>
    <w:p w:rsidR="00443DAA" w:rsidRDefault="00443DAA" w:rsidP="00443DAA">
      <w:pPr>
        <w:pStyle w:val="Style7"/>
        <w:widowControl/>
        <w:numPr>
          <w:ilvl w:val="1"/>
          <w:numId w:val="14"/>
        </w:numPr>
        <w:spacing w:line="240" w:lineRule="auto"/>
        <w:rPr>
          <w:rFonts w:cstheme="minorBidi"/>
          <w:lang w:val="en-US"/>
        </w:rPr>
      </w:pPr>
      <w:r>
        <w:rPr>
          <w:rStyle w:val="FontStyle15"/>
          <w:rFonts w:cstheme="minorBidi"/>
          <w:sz w:val="22"/>
        </w:rPr>
        <w:t>Фильтр</w:t>
      </w:r>
      <w:r>
        <w:rPr>
          <w:rStyle w:val="FontStyle15"/>
          <w:rFonts w:cstheme="minorBidi"/>
          <w:sz w:val="22"/>
          <w:lang w:val="en-US"/>
        </w:rPr>
        <w:t xml:space="preserve"> </w:t>
      </w:r>
    </w:p>
    <w:p w:rsidR="00443DAA" w:rsidRDefault="00443DAA" w:rsidP="00443DAA">
      <w:pPr>
        <w:pStyle w:val="Style7"/>
        <w:widowControl/>
        <w:numPr>
          <w:ilvl w:val="1"/>
          <w:numId w:val="14"/>
        </w:numPr>
        <w:spacing w:line="240" w:lineRule="auto"/>
        <w:rPr>
          <w:rFonts w:cstheme="minorBidi"/>
          <w:lang w:val="en-US"/>
        </w:rPr>
      </w:pPr>
      <w:r>
        <w:rPr>
          <w:rStyle w:val="FontStyle15"/>
          <w:rFonts w:cstheme="minorBidi"/>
          <w:sz w:val="22"/>
        </w:rPr>
        <w:t>Выключатель</w:t>
      </w:r>
      <w:r>
        <w:rPr>
          <w:rStyle w:val="FontStyle15"/>
          <w:rFonts w:cstheme="minorBidi"/>
          <w:sz w:val="22"/>
          <w:lang w:val="en-US"/>
        </w:rPr>
        <w:t xml:space="preserve"> </w:t>
      </w:r>
    </w:p>
    <w:p w:rsidR="00443DAA" w:rsidRDefault="00443DAA" w:rsidP="00443DAA">
      <w:pPr>
        <w:pStyle w:val="Style7"/>
        <w:widowControl/>
        <w:numPr>
          <w:ilvl w:val="1"/>
          <w:numId w:val="14"/>
        </w:numPr>
        <w:spacing w:line="240" w:lineRule="auto"/>
        <w:rPr>
          <w:rFonts w:cstheme="minorBidi"/>
          <w:lang w:val="en-US"/>
        </w:rPr>
      </w:pPr>
      <w:r>
        <w:rPr>
          <w:rStyle w:val="FontStyle15"/>
          <w:rFonts w:cstheme="minorBidi"/>
          <w:sz w:val="22"/>
        </w:rPr>
        <w:t>Выключатель</w:t>
      </w:r>
      <w:r>
        <w:rPr>
          <w:rStyle w:val="FontStyle15"/>
          <w:rFonts w:cstheme="minorBidi"/>
          <w:sz w:val="22"/>
          <w:lang w:val="en-US"/>
        </w:rPr>
        <w:t xml:space="preserve"> </w:t>
      </w:r>
    </w:p>
    <w:p w:rsidR="00443DAA" w:rsidRDefault="00443DAA" w:rsidP="00443DAA">
      <w:pPr>
        <w:pStyle w:val="Style7"/>
        <w:widowControl/>
        <w:numPr>
          <w:ilvl w:val="1"/>
          <w:numId w:val="14"/>
        </w:numPr>
        <w:spacing w:line="240" w:lineRule="auto"/>
        <w:rPr>
          <w:rStyle w:val="FontStyle15"/>
          <w:rFonts w:cstheme="minorBidi"/>
          <w:sz w:val="22"/>
          <w:lang w:val="en-US"/>
        </w:rPr>
      </w:pPr>
      <w:r>
        <w:rPr>
          <w:rStyle w:val="FontStyle15"/>
          <w:rFonts w:cstheme="minorBidi"/>
          <w:sz w:val="22"/>
        </w:rPr>
        <w:t>Клеммная колодка</w:t>
      </w:r>
    </w:p>
    <w:p w:rsidR="00443DAA" w:rsidRDefault="00443DAA" w:rsidP="00443DAA">
      <w:pPr>
        <w:pStyle w:val="Style7"/>
        <w:widowControl/>
        <w:numPr>
          <w:ilvl w:val="1"/>
          <w:numId w:val="14"/>
        </w:numPr>
        <w:spacing w:line="240" w:lineRule="auto"/>
        <w:jc w:val="both"/>
        <w:rPr>
          <w:rFonts w:cstheme="minorBidi"/>
          <w:lang w:val="en-US"/>
        </w:rPr>
      </w:pPr>
      <w:r>
        <w:rPr>
          <w:rStyle w:val="FontStyle15"/>
          <w:rFonts w:cstheme="minorBidi"/>
          <w:sz w:val="22"/>
        </w:rPr>
        <w:t>Электродвигатель компрессора</w:t>
      </w:r>
      <w:r>
        <w:rPr>
          <w:rStyle w:val="FontStyle15"/>
          <w:rFonts w:cstheme="minorBidi"/>
          <w:sz w:val="22"/>
          <w:lang w:val="en-US"/>
        </w:rPr>
        <w:t xml:space="preserve"> </w:t>
      </w:r>
    </w:p>
    <w:p w:rsidR="00443DAA" w:rsidRDefault="00443DAA" w:rsidP="00443DAA">
      <w:pPr>
        <w:pStyle w:val="Style7"/>
        <w:widowControl/>
        <w:numPr>
          <w:ilvl w:val="1"/>
          <w:numId w:val="14"/>
        </w:numPr>
        <w:spacing w:line="240" w:lineRule="auto"/>
        <w:jc w:val="both"/>
        <w:rPr>
          <w:rFonts w:cstheme="minorBidi"/>
          <w:lang w:val="en-US"/>
        </w:rPr>
      </w:pPr>
      <w:r>
        <w:rPr>
          <w:rStyle w:val="FontStyle15"/>
          <w:rFonts w:cstheme="minorBidi"/>
          <w:sz w:val="22"/>
        </w:rPr>
        <w:t>Неоновая лампа</w:t>
      </w:r>
      <w:r>
        <w:rPr>
          <w:rStyle w:val="FontStyle15"/>
          <w:rFonts w:cstheme="minorBidi"/>
          <w:sz w:val="22"/>
          <w:lang w:val="en-US"/>
        </w:rPr>
        <w:t xml:space="preserve"> </w:t>
      </w:r>
    </w:p>
    <w:p w:rsidR="00443DAA" w:rsidRDefault="00443DAA" w:rsidP="00443DAA">
      <w:pPr>
        <w:pStyle w:val="Style7"/>
        <w:widowControl/>
        <w:numPr>
          <w:ilvl w:val="1"/>
          <w:numId w:val="14"/>
        </w:numPr>
        <w:spacing w:line="240" w:lineRule="auto"/>
        <w:jc w:val="both"/>
        <w:rPr>
          <w:rFonts w:cstheme="minorBidi"/>
          <w:lang w:val="en-US"/>
        </w:rPr>
      </w:pPr>
      <w:r>
        <w:rPr>
          <w:rStyle w:val="FontStyle15"/>
          <w:rFonts w:cstheme="minorBidi"/>
          <w:sz w:val="22"/>
        </w:rPr>
        <w:t>Катушка индуктивности</w:t>
      </w:r>
      <w:r>
        <w:rPr>
          <w:rStyle w:val="FontStyle15"/>
          <w:rFonts w:cstheme="minorBidi"/>
          <w:sz w:val="22"/>
          <w:lang w:val="en-US"/>
        </w:rPr>
        <w:t xml:space="preserve"> </w:t>
      </w:r>
    </w:p>
    <w:p w:rsidR="00443DAA" w:rsidRDefault="00443DAA" w:rsidP="00443DAA">
      <w:pPr>
        <w:pStyle w:val="Style7"/>
        <w:widowControl/>
        <w:numPr>
          <w:ilvl w:val="1"/>
          <w:numId w:val="14"/>
        </w:numPr>
        <w:spacing w:line="240" w:lineRule="auto"/>
        <w:jc w:val="both"/>
        <w:rPr>
          <w:rFonts w:cstheme="minorBidi"/>
          <w:lang w:val="en-US"/>
        </w:rPr>
      </w:pPr>
      <w:r>
        <w:rPr>
          <w:rStyle w:val="FontStyle15"/>
          <w:rFonts w:cstheme="minorBidi"/>
          <w:sz w:val="22"/>
        </w:rPr>
        <w:t>Вилка</w:t>
      </w:r>
      <w:r>
        <w:rPr>
          <w:rStyle w:val="FontStyle15"/>
          <w:rFonts w:cstheme="minorBidi"/>
          <w:sz w:val="22"/>
          <w:lang w:val="en-US"/>
        </w:rPr>
        <w:t xml:space="preserve"> </w:t>
      </w:r>
    </w:p>
    <w:p w:rsidR="00443DAA" w:rsidRDefault="00443DAA" w:rsidP="00443DAA">
      <w:pPr>
        <w:pStyle w:val="Style7"/>
        <w:widowControl/>
        <w:numPr>
          <w:ilvl w:val="1"/>
          <w:numId w:val="14"/>
        </w:numPr>
        <w:spacing w:line="240" w:lineRule="auto"/>
        <w:jc w:val="both"/>
        <w:rPr>
          <w:rFonts w:cstheme="minorBidi"/>
          <w:lang w:val="en-US"/>
        </w:rPr>
      </w:pPr>
      <w:r>
        <w:rPr>
          <w:rStyle w:val="FontStyle15"/>
          <w:rFonts w:cstheme="minorBidi"/>
          <w:sz w:val="22"/>
        </w:rPr>
        <w:t>Термостат</w:t>
      </w:r>
      <w:r>
        <w:rPr>
          <w:rStyle w:val="FontStyle15"/>
          <w:rFonts w:cstheme="minorBidi"/>
          <w:sz w:val="22"/>
          <w:lang w:val="en-US"/>
        </w:rPr>
        <w:t xml:space="preserve"> </w:t>
      </w:r>
    </w:p>
    <w:p w:rsidR="00443DAA" w:rsidRDefault="00443DAA" w:rsidP="00443DAA">
      <w:pPr>
        <w:pStyle w:val="Style7"/>
        <w:widowControl/>
        <w:numPr>
          <w:ilvl w:val="1"/>
          <w:numId w:val="14"/>
        </w:numPr>
        <w:spacing w:line="240" w:lineRule="auto"/>
        <w:jc w:val="both"/>
        <w:rPr>
          <w:rFonts w:cstheme="minorBidi"/>
          <w:lang w:val="en-US"/>
        </w:rPr>
      </w:pPr>
      <w:r>
        <w:rPr>
          <w:rStyle w:val="FontStyle15"/>
          <w:rFonts w:cstheme="minorBidi"/>
          <w:sz w:val="22"/>
        </w:rPr>
        <w:t>Вентилятор конденсатора</w:t>
      </w:r>
      <w:r>
        <w:rPr>
          <w:rStyle w:val="FontStyle15"/>
          <w:rFonts w:cstheme="minorBidi"/>
          <w:sz w:val="22"/>
          <w:lang w:val="en-US"/>
        </w:rPr>
        <w:t xml:space="preserve"> </w:t>
      </w:r>
    </w:p>
    <w:p w:rsidR="00443DAA" w:rsidRDefault="00443DAA" w:rsidP="00443DAA">
      <w:pPr>
        <w:pStyle w:val="Style7"/>
        <w:widowControl/>
        <w:numPr>
          <w:ilvl w:val="1"/>
          <w:numId w:val="14"/>
        </w:numPr>
        <w:spacing w:line="240" w:lineRule="auto"/>
        <w:jc w:val="both"/>
        <w:rPr>
          <w:rStyle w:val="FontStyle15"/>
          <w:rFonts w:cstheme="minorBidi"/>
          <w:sz w:val="22"/>
          <w:lang w:val="en-US"/>
        </w:rPr>
      </w:pPr>
      <w:r>
        <w:rPr>
          <w:rStyle w:val="FontStyle15"/>
          <w:rFonts w:cstheme="minorBidi"/>
          <w:sz w:val="22"/>
        </w:rPr>
        <w:t>Вентилятор испарителя</w:t>
      </w:r>
    </w:p>
    <w:p w:rsidR="00D515D0" w:rsidRDefault="00D515D0" w:rsidP="00D515D0">
      <w:pPr>
        <w:pStyle w:val="Style3"/>
        <w:widowControl/>
        <w:spacing w:before="100" w:beforeAutospacing="1" w:after="100" w:afterAutospacing="1" w:line="240" w:lineRule="auto"/>
        <w:jc w:val="left"/>
        <w:rPr>
          <w:rStyle w:val="FontStyle18"/>
          <w:sz w:val="22"/>
          <w:lang w:eastAsia="en-US"/>
        </w:rPr>
      </w:pPr>
    </w:p>
    <w:p w:rsidR="00443DAA" w:rsidRDefault="00443DAA" w:rsidP="00443DAA">
      <w:pPr>
        <w:pStyle w:val="Style3"/>
        <w:widowControl/>
        <w:spacing w:before="100" w:beforeAutospacing="1" w:after="100" w:afterAutospacing="1" w:line="240" w:lineRule="auto"/>
        <w:jc w:val="left"/>
        <w:rPr>
          <w:rStyle w:val="FontStyle18"/>
          <w:rFonts w:cstheme="minorBidi"/>
          <w:sz w:val="22"/>
          <w:lang w:val="en-US"/>
        </w:rPr>
      </w:pPr>
      <w:r>
        <w:rPr>
          <w:rStyle w:val="FontStyle18"/>
          <w:rFonts w:cstheme="minorBidi"/>
          <w:sz w:val="22"/>
        </w:rPr>
        <w:t>Утилизация</w:t>
      </w:r>
    </w:p>
    <w:p w:rsidR="00FD41B9" w:rsidRPr="00FD41B9" w:rsidRDefault="00FD41B9" w:rsidP="00FD41B9">
      <w:pPr>
        <w:pStyle w:val="Style7"/>
        <w:widowControl/>
        <w:spacing w:before="100" w:beforeAutospacing="1" w:after="100" w:afterAutospacing="1" w:line="240" w:lineRule="auto"/>
        <w:rPr>
          <w:rFonts w:cstheme="minorBidi"/>
        </w:rPr>
      </w:pPr>
      <w:r>
        <w:rPr>
          <w:rStyle w:val="FontStyle15"/>
          <w:rFonts w:cstheme="minorBidi"/>
          <w:sz w:val="22"/>
        </w:rPr>
        <w:t>При утилизации следует соблюдать требования к охране окружающей среды. При утилизации устройства необходимо обратиться в технический департамент местных органов власти и получить информацию о принципах сбора и переработки подобных устройств, которые приняты в вашем регионе. Настоящее устройство имеет маркировку согласно Европейской Директиве 2002/96/EC Утилизации отходов производства электрического и электронного оборудования (WEEE). Правильно утилизируя настоящее устройство, вы помогаете исключить возможные негативные последствия для природы и здоровья человека, которые могут возникнуть в случае ненадлежащего обращения с отходами.</w:t>
      </w:r>
    </w:p>
    <w:p w:rsidR="00FD41B9" w:rsidRPr="00FD41B9" w:rsidRDefault="00FD41B9" w:rsidP="00FD41B9">
      <w:pPr>
        <w:pStyle w:val="Style7"/>
        <w:widowControl/>
        <w:spacing w:before="100" w:beforeAutospacing="1" w:after="100" w:afterAutospacing="1" w:line="240" w:lineRule="auto"/>
        <w:rPr>
          <w:rStyle w:val="FontStyle15"/>
          <w:sz w:val="22"/>
          <w:lang w:eastAsia="en-US"/>
        </w:rPr>
      </w:pPr>
      <w:r>
        <w:rPr>
          <w:rStyle w:val="FontStyle15"/>
          <w:rFonts w:cstheme="minorBidi"/>
          <w:sz w:val="22"/>
        </w:rPr>
        <w:t>Значок, имеющийся на данном устройстве или в сопровождающих документах, подтверждает, что настоящее устройство не относится к твердым бытовым отходам. В этой связи его следует направить в соответствующий пункт сбора для переработки электрического и электронного оборудования. Утилизация производится в соответствии с местными нормами, которые приняты в отношении охраны окружающей среды при утилизации. Для получения более подробной информации касательно обработки, сбора и переработки настоящего устройства следует обратиться в местное представительство, службу утилизации бытовых отходов или в магазин, где было приобретено данное устройство.</w:t>
      </w:r>
    </w:p>
    <w:sectPr w:rsidR="00FD41B9" w:rsidRPr="00FD41B9" w:rsidSect="00D515D0">
      <w:pgSz w:w="11905" w:h="16837"/>
      <w:pgMar w:top="1134" w:right="1134" w:bottom="1134" w:left="113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C56" w:rsidRDefault="00582C56">
      <w:r>
        <w:separator/>
      </w:r>
    </w:p>
  </w:endnote>
  <w:endnote w:type="continuationSeparator" w:id="0">
    <w:p w:rsidR="00582C56" w:rsidRDefault="00582C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C56" w:rsidRDefault="00582C56">
      <w:r>
        <w:separator/>
      </w:r>
    </w:p>
  </w:footnote>
  <w:footnote w:type="continuationSeparator" w:id="0">
    <w:p w:rsidR="00582C56" w:rsidRDefault="00582C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2CFC"/>
    <w:multiLevelType w:val="singleLevel"/>
    <w:tmpl w:val="5A526BE4"/>
    <w:lvl w:ilvl="0">
      <w:start w:val="4"/>
      <w:numFmt w:val="decimal"/>
      <w:lvlText w:val="%1."/>
      <w:legacy w:legacy="1" w:legacySpace="0" w:legacyIndent="221"/>
      <w:lvlJc w:val="left"/>
      <w:rPr>
        <w:rFonts w:ascii="Arial" w:hAnsi="Arial" w:cs="Arial" w:hint="default"/>
        <w:sz w:val="22"/>
        <w:szCs w:val="22"/>
      </w:rPr>
    </w:lvl>
  </w:abstractNum>
  <w:abstractNum w:abstractNumId="1">
    <w:nsid w:val="076D0956"/>
    <w:multiLevelType w:val="singleLevel"/>
    <w:tmpl w:val="C3145844"/>
    <w:lvl w:ilvl="0">
      <w:start w:val="8"/>
      <w:numFmt w:val="decimal"/>
      <w:lvlText w:val="%1."/>
      <w:legacy w:legacy="1" w:legacySpace="0" w:legacyIndent="226"/>
      <w:lvlJc w:val="left"/>
      <w:rPr>
        <w:rFonts w:ascii="Arial" w:hAnsi="Arial" w:cs="Arial" w:hint="default"/>
      </w:rPr>
    </w:lvl>
  </w:abstractNum>
  <w:abstractNum w:abstractNumId="2">
    <w:nsid w:val="08346898"/>
    <w:multiLevelType w:val="hybridMultilevel"/>
    <w:tmpl w:val="35568420"/>
    <w:lvl w:ilvl="0" w:tplc="9E64E7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C000F68">
      <w:start w:val="1"/>
      <w:numFmt w:val="decimal"/>
      <w:lvlText w:val="%2)"/>
      <w:lvlJc w:val="left"/>
      <w:pPr>
        <w:ind w:left="1506" w:hanging="360"/>
      </w:pPr>
      <w:rPr>
        <w:rFonts w:hint="default"/>
        <w:b/>
        <w:color w:val="000000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D6F0DFF"/>
    <w:multiLevelType w:val="singleLevel"/>
    <w:tmpl w:val="3AA2CCC8"/>
    <w:lvl w:ilvl="0">
      <w:start w:val="1"/>
      <w:numFmt w:val="decimal"/>
      <w:lvlText w:val="%1."/>
      <w:legacy w:legacy="1" w:legacySpace="0" w:legacyIndent="216"/>
      <w:lvlJc w:val="left"/>
      <w:rPr>
        <w:rFonts w:ascii="Arial" w:hAnsi="Arial" w:cs="Arial" w:hint="default"/>
      </w:rPr>
    </w:lvl>
  </w:abstractNum>
  <w:abstractNum w:abstractNumId="4">
    <w:nsid w:val="17DB72DB"/>
    <w:multiLevelType w:val="singleLevel"/>
    <w:tmpl w:val="DA34BDF4"/>
    <w:lvl w:ilvl="0">
      <w:start w:val="1"/>
      <w:numFmt w:val="decimal"/>
      <w:lvlText w:val="%1."/>
      <w:legacy w:legacy="1" w:legacySpace="0" w:legacyIndent="226"/>
      <w:lvlJc w:val="left"/>
      <w:rPr>
        <w:rFonts w:ascii="Arial" w:hAnsi="Arial" w:cs="Arial" w:hint="default"/>
      </w:rPr>
    </w:lvl>
  </w:abstractNum>
  <w:abstractNum w:abstractNumId="5">
    <w:nsid w:val="186D33C3"/>
    <w:multiLevelType w:val="singleLevel"/>
    <w:tmpl w:val="1302B17A"/>
    <w:lvl w:ilvl="0">
      <w:start w:val="5"/>
      <w:numFmt w:val="decimal"/>
      <w:lvlText w:val="%1."/>
      <w:legacy w:legacy="1" w:legacySpace="0" w:legacyIndent="221"/>
      <w:lvlJc w:val="left"/>
      <w:rPr>
        <w:rFonts w:ascii="Arial" w:hAnsi="Arial" w:cs="Arial" w:hint="default"/>
      </w:rPr>
    </w:lvl>
  </w:abstractNum>
  <w:abstractNum w:abstractNumId="6">
    <w:nsid w:val="372138A8"/>
    <w:multiLevelType w:val="singleLevel"/>
    <w:tmpl w:val="9C503978"/>
    <w:lvl w:ilvl="0">
      <w:start w:val="4"/>
      <w:numFmt w:val="decimal"/>
      <w:lvlText w:val="%1."/>
      <w:legacy w:legacy="1" w:legacySpace="0" w:legacyIndent="221"/>
      <w:lvlJc w:val="left"/>
      <w:rPr>
        <w:rFonts w:ascii="Arial" w:hAnsi="Arial" w:cs="Arial" w:hint="default"/>
      </w:rPr>
    </w:lvl>
  </w:abstractNum>
  <w:abstractNum w:abstractNumId="7">
    <w:nsid w:val="488C671D"/>
    <w:multiLevelType w:val="singleLevel"/>
    <w:tmpl w:val="2D4C390E"/>
    <w:lvl w:ilvl="0">
      <w:start w:val="1"/>
      <w:numFmt w:val="decimal"/>
      <w:lvlText w:val="%1."/>
      <w:legacy w:legacy="1" w:legacySpace="0" w:legacyIndent="211"/>
      <w:lvlJc w:val="left"/>
      <w:rPr>
        <w:rFonts w:ascii="Arial" w:hAnsi="Arial" w:cs="Arial" w:hint="default"/>
      </w:rPr>
    </w:lvl>
  </w:abstractNum>
  <w:abstractNum w:abstractNumId="8">
    <w:nsid w:val="536B6D0A"/>
    <w:multiLevelType w:val="singleLevel"/>
    <w:tmpl w:val="DA34BDF4"/>
    <w:lvl w:ilvl="0">
      <w:start w:val="1"/>
      <w:numFmt w:val="decimal"/>
      <w:lvlText w:val="%1."/>
      <w:legacy w:legacy="1" w:legacySpace="0" w:legacyIndent="226"/>
      <w:lvlJc w:val="left"/>
      <w:rPr>
        <w:rFonts w:ascii="Arial" w:hAnsi="Arial" w:cs="Arial" w:hint="default"/>
      </w:rPr>
    </w:lvl>
  </w:abstractNum>
  <w:abstractNum w:abstractNumId="9">
    <w:nsid w:val="57C85AC5"/>
    <w:multiLevelType w:val="singleLevel"/>
    <w:tmpl w:val="DCD20E3E"/>
    <w:lvl w:ilvl="0">
      <w:start w:val="2"/>
      <w:numFmt w:val="decimal"/>
      <w:lvlText w:val="%1."/>
      <w:legacy w:legacy="1" w:legacySpace="0" w:legacyIndent="226"/>
      <w:lvlJc w:val="left"/>
      <w:rPr>
        <w:rFonts w:ascii="Arial" w:hAnsi="Arial" w:cs="Arial" w:hint="default"/>
      </w:rPr>
    </w:lvl>
  </w:abstractNum>
  <w:abstractNum w:abstractNumId="10">
    <w:nsid w:val="58700DF3"/>
    <w:multiLevelType w:val="hybridMultilevel"/>
    <w:tmpl w:val="C8086546"/>
    <w:lvl w:ilvl="0" w:tplc="9E64E7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417B9C"/>
    <w:multiLevelType w:val="singleLevel"/>
    <w:tmpl w:val="DFCAF2EE"/>
    <w:lvl w:ilvl="0">
      <w:start w:val="9"/>
      <w:numFmt w:val="decimal"/>
      <w:lvlText w:val="%1."/>
      <w:legacy w:legacy="1" w:legacySpace="0" w:legacyIndent="226"/>
      <w:lvlJc w:val="left"/>
      <w:rPr>
        <w:rFonts w:ascii="Arial" w:hAnsi="Arial" w:cs="Arial" w:hint="default"/>
      </w:rPr>
    </w:lvl>
  </w:abstractNum>
  <w:abstractNum w:abstractNumId="12">
    <w:nsid w:val="62C43FCE"/>
    <w:multiLevelType w:val="singleLevel"/>
    <w:tmpl w:val="E5E0750E"/>
    <w:lvl w:ilvl="0">
      <w:start w:val="7"/>
      <w:numFmt w:val="decimal"/>
      <w:lvlText w:val="%1."/>
      <w:legacy w:legacy="1" w:legacySpace="0" w:legacyIndent="226"/>
      <w:lvlJc w:val="left"/>
      <w:rPr>
        <w:rFonts w:ascii="Arial" w:hAnsi="Arial" w:cs="Arial" w:hint="default"/>
      </w:rPr>
    </w:lvl>
  </w:abstractNum>
  <w:abstractNum w:abstractNumId="13">
    <w:nsid w:val="73960852"/>
    <w:multiLevelType w:val="singleLevel"/>
    <w:tmpl w:val="322298E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9"/>
  </w:num>
  <w:num w:numId="5">
    <w:abstractNumId w:val="13"/>
  </w:num>
  <w:num w:numId="6">
    <w:abstractNumId w:val="6"/>
  </w:num>
  <w:num w:numId="7">
    <w:abstractNumId w:val="5"/>
  </w:num>
  <w:num w:numId="8">
    <w:abstractNumId w:val="0"/>
  </w:num>
  <w:num w:numId="9">
    <w:abstractNumId w:val="0"/>
    <w:lvlOverride w:ilvl="0">
      <w:lvl w:ilvl="0">
        <w:start w:val="6"/>
        <w:numFmt w:val="decimal"/>
        <w:lvlText w:val="%1."/>
        <w:legacy w:legacy="1" w:legacySpace="0" w:legacyIndent="226"/>
        <w:lvlJc w:val="left"/>
        <w:rPr>
          <w:rFonts w:ascii="Arial" w:hAnsi="Arial" w:cs="Arial" w:hint="default"/>
        </w:rPr>
      </w:lvl>
    </w:lvlOverride>
  </w:num>
  <w:num w:numId="10">
    <w:abstractNumId w:val="12"/>
  </w:num>
  <w:num w:numId="11">
    <w:abstractNumId w:val="1"/>
  </w:num>
  <w:num w:numId="12">
    <w:abstractNumId w:val="11"/>
  </w:num>
  <w:num w:numId="13">
    <w:abstractNumId w:val="4"/>
  </w:num>
  <w:num w:numId="14">
    <w:abstractNumId w:val="2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AD4B9B"/>
    <w:rsid w:val="00056736"/>
    <w:rsid w:val="001761B9"/>
    <w:rsid w:val="0019171D"/>
    <w:rsid w:val="00191C90"/>
    <w:rsid w:val="001C2845"/>
    <w:rsid w:val="001C65B6"/>
    <w:rsid w:val="00220E90"/>
    <w:rsid w:val="003C3E5F"/>
    <w:rsid w:val="00415261"/>
    <w:rsid w:val="0043115B"/>
    <w:rsid w:val="00443DAA"/>
    <w:rsid w:val="00582C56"/>
    <w:rsid w:val="005C5DBB"/>
    <w:rsid w:val="008A2FF6"/>
    <w:rsid w:val="009F4F67"/>
    <w:rsid w:val="00AD4B9B"/>
    <w:rsid w:val="00BE22B2"/>
    <w:rsid w:val="00D515D0"/>
    <w:rsid w:val="00DC2B38"/>
    <w:rsid w:val="00FC58D0"/>
    <w:rsid w:val="00FD4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261"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15261"/>
    <w:pPr>
      <w:spacing w:line="315" w:lineRule="exact"/>
    </w:pPr>
  </w:style>
  <w:style w:type="paragraph" w:customStyle="1" w:styleId="Style2">
    <w:name w:val="Style2"/>
    <w:basedOn w:val="a"/>
    <w:uiPriority w:val="99"/>
    <w:rsid w:val="00415261"/>
  </w:style>
  <w:style w:type="paragraph" w:customStyle="1" w:styleId="Style3">
    <w:name w:val="Style3"/>
    <w:basedOn w:val="a"/>
    <w:uiPriority w:val="99"/>
    <w:rsid w:val="00415261"/>
    <w:pPr>
      <w:spacing w:line="221" w:lineRule="exact"/>
      <w:jc w:val="both"/>
    </w:pPr>
  </w:style>
  <w:style w:type="paragraph" w:customStyle="1" w:styleId="Style4">
    <w:name w:val="Style4"/>
    <w:basedOn w:val="a"/>
    <w:uiPriority w:val="99"/>
    <w:rsid w:val="00415261"/>
    <w:pPr>
      <w:spacing w:line="221" w:lineRule="exact"/>
    </w:pPr>
  </w:style>
  <w:style w:type="paragraph" w:customStyle="1" w:styleId="Style5">
    <w:name w:val="Style5"/>
    <w:basedOn w:val="a"/>
    <w:uiPriority w:val="99"/>
    <w:rsid w:val="00415261"/>
    <w:pPr>
      <w:spacing w:line="221" w:lineRule="exact"/>
    </w:pPr>
  </w:style>
  <w:style w:type="paragraph" w:customStyle="1" w:styleId="Style6">
    <w:name w:val="Style6"/>
    <w:basedOn w:val="a"/>
    <w:uiPriority w:val="99"/>
    <w:rsid w:val="00415261"/>
  </w:style>
  <w:style w:type="paragraph" w:customStyle="1" w:styleId="Style7">
    <w:name w:val="Style7"/>
    <w:basedOn w:val="a"/>
    <w:uiPriority w:val="99"/>
    <w:rsid w:val="00415261"/>
    <w:pPr>
      <w:spacing w:line="221" w:lineRule="exact"/>
    </w:pPr>
  </w:style>
  <w:style w:type="paragraph" w:customStyle="1" w:styleId="Style8">
    <w:name w:val="Style8"/>
    <w:basedOn w:val="a"/>
    <w:uiPriority w:val="99"/>
    <w:rsid w:val="00415261"/>
  </w:style>
  <w:style w:type="paragraph" w:customStyle="1" w:styleId="Style9">
    <w:name w:val="Style9"/>
    <w:basedOn w:val="a"/>
    <w:uiPriority w:val="99"/>
    <w:rsid w:val="00415261"/>
  </w:style>
  <w:style w:type="character" w:customStyle="1" w:styleId="FontStyle11">
    <w:name w:val="Font Style11"/>
    <w:basedOn w:val="a0"/>
    <w:uiPriority w:val="99"/>
    <w:rsid w:val="00415261"/>
    <w:rPr>
      <w:rFonts w:ascii="Arial" w:hAnsi="Arial" w:cs="Arial"/>
      <w:color w:val="000000"/>
      <w:sz w:val="26"/>
      <w:szCs w:val="26"/>
    </w:rPr>
  </w:style>
  <w:style w:type="character" w:customStyle="1" w:styleId="FontStyle12">
    <w:name w:val="Font Style12"/>
    <w:basedOn w:val="a0"/>
    <w:uiPriority w:val="99"/>
    <w:rsid w:val="00415261"/>
    <w:rPr>
      <w:rFonts w:ascii="Arial" w:hAnsi="Arial" w:cs="Arial"/>
      <w:b/>
      <w:bCs/>
      <w:color w:val="000000"/>
      <w:sz w:val="26"/>
      <w:szCs w:val="26"/>
    </w:rPr>
  </w:style>
  <w:style w:type="character" w:customStyle="1" w:styleId="FontStyle13">
    <w:name w:val="Font Style13"/>
    <w:basedOn w:val="a0"/>
    <w:uiPriority w:val="99"/>
    <w:rsid w:val="00415261"/>
    <w:rPr>
      <w:rFonts w:ascii="Arial" w:hAnsi="Arial" w:cs="Arial"/>
      <w:b/>
      <w:bCs/>
      <w:i/>
      <w:iCs/>
      <w:smallCaps/>
      <w:color w:val="000000"/>
      <w:sz w:val="18"/>
      <w:szCs w:val="18"/>
    </w:rPr>
  </w:style>
  <w:style w:type="character" w:customStyle="1" w:styleId="FontStyle14">
    <w:name w:val="Font Style14"/>
    <w:basedOn w:val="a0"/>
    <w:uiPriority w:val="99"/>
    <w:rsid w:val="00415261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15">
    <w:name w:val="Font Style15"/>
    <w:basedOn w:val="a0"/>
    <w:uiPriority w:val="99"/>
    <w:rsid w:val="00415261"/>
    <w:rPr>
      <w:rFonts w:ascii="Arial" w:hAnsi="Arial" w:cs="Arial"/>
      <w:color w:val="000000"/>
      <w:sz w:val="18"/>
      <w:szCs w:val="18"/>
    </w:rPr>
  </w:style>
  <w:style w:type="character" w:customStyle="1" w:styleId="FontStyle16">
    <w:name w:val="Font Style16"/>
    <w:basedOn w:val="a0"/>
    <w:uiPriority w:val="99"/>
    <w:rsid w:val="00415261"/>
    <w:rPr>
      <w:rFonts w:ascii="Arial" w:hAnsi="Arial" w:cs="Arial"/>
      <w:b/>
      <w:bCs/>
      <w:smallCaps/>
      <w:color w:val="000000"/>
      <w:sz w:val="32"/>
      <w:szCs w:val="32"/>
    </w:rPr>
  </w:style>
  <w:style w:type="character" w:customStyle="1" w:styleId="FontStyle17">
    <w:name w:val="Font Style17"/>
    <w:basedOn w:val="a0"/>
    <w:uiPriority w:val="99"/>
    <w:rsid w:val="00415261"/>
    <w:rPr>
      <w:rFonts w:ascii="Arial" w:hAnsi="Arial" w:cs="Arial"/>
      <w:color w:val="000000"/>
      <w:sz w:val="20"/>
      <w:szCs w:val="20"/>
    </w:rPr>
  </w:style>
  <w:style w:type="character" w:customStyle="1" w:styleId="FontStyle18">
    <w:name w:val="Font Style18"/>
    <w:basedOn w:val="a0"/>
    <w:uiPriority w:val="99"/>
    <w:rsid w:val="00415261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19">
    <w:name w:val="Font Style19"/>
    <w:basedOn w:val="a0"/>
    <w:uiPriority w:val="99"/>
    <w:rsid w:val="00415261"/>
    <w:rPr>
      <w:rFonts w:ascii="Arial" w:hAnsi="Arial" w:cs="Arial"/>
      <w:b/>
      <w:bCs/>
      <w:color w:val="000000"/>
      <w:spacing w:val="-10"/>
      <w:sz w:val="26"/>
      <w:szCs w:val="26"/>
    </w:rPr>
  </w:style>
  <w:style w:type="character" w:styleId="a3">
    <w:name w:val="Hyperlink"/>
    <w:basedOn w:val="a0"/>
    <w:uiPriority w:val="99"/>
    <w:rsid w:val="00415261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22B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22B2"/>
    <w:rPr>
      <w:rFonts w:ascii="Tahoma" w:hAnsi="Tahoma" w:cs="Tahoma"/>
      <w:sz w:val="16"/>
      <w:szCs w:val="16"/>
    </w:rPr>
  </w:style>
  <w:style w:type="character" w:customStyle="1" w:styleId="tw4winMark">
    <w:name w:val="tw4winMark"/>
    <w:uiPriority w:val="99"/>
    <w:rsid w:val="00FC58D0"/>
    <w:rPr>
      <w:rFonts w:ascii="Courier New" w:hAnsi="Courier New"/>
      <w:vanish/>
      <w:color w:val="800080"/>
      <w:vertAlign w:val="sub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15" w:lineRule="exact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221" w:lineRule="exact"/>
      <w:jc w:val="both"/>
    </w:pPr>
  </w:style>
  <w:style w:type="paragraph" w:customStyle="1" w:styleId="Style4">
    <w:name w:val="Style4"/>
    <w:basedOn w:val="a"/>
    <w:uiPriority w:val="99"/>
    <w:pPr>
      <w:spacing w:line="221" w:lineRule="exact"/>
    </w:pPr>
  </w:style>
  <w:style w:type="paragraph" w:customStyle="1" w:styleId="Style5">
    <w:name w:val="Style5"/>
    <w:basedOn w:val="a"/>
    <w:uiPriority w:val="99"/>
    <w:pPr>
      <w:spacing w:line="221" w:lineRule="exact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221" w:lineRule="exact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character" w:customStyle="1" w:styleId="FontStyle11">
    <w:name w:val="Font Style11"/>
    <w:basedOn w:val="a0"/>
    <w:uiPriority w:val="99"/>
    <w:rPr>
      <w:rFonts w:ascii="Arial" w:hAnsi="Arial" w:cs="Arial"/>
      <w:color w:val="000000"/>
      <w:sz w:val="26"/>
      <w:szCs w:val="26"/>
    </w:rPr>
  </w:style>
  <w:style w:type="character" w:customStyle="1" w:styleId="FontStyle12">
    <w:name w:val="Font Style12"/>
    <w:basedOn w:val="a0"/>
    <w:uiPriority w:val="99"/>
    <w:rPr>
      <w:rFonts w:ascii="Arial" w:hAnsi="Arial" w:cs="Arial"/>
      <w:b/>
      <w:bCs/>
      <w:color w:val="000000"/>
      <w:sz w:val="26"/>
      <w:szCs w:val="26"/>
    </w:rPr>
  </w:style>
  <w:style w:type="character" w:customStyle="1" w:styleId="FontStyle13">
    <w:name w:val="Font Style13"/>
    <w:basedOn w:val="a0"/>
    <w:uiPriority w:val="99"/>
    <w:rPr>
      <w:rFonts w:ascii="Arial" w:hAnsi="Arial" w:cs="Arial"/>
      <w:b/>
      <w:bCs/>
      <w:i/>
      <w:iCs/>
      <w:smallCaps/>
      <w:color w:val="000000"/>
      <w:sz w:val="18"/>
      <w:szCs w:val="18"/>
    </w:rPr>
  </w:style>
  <w:style w:type="character" w:customStyle="1" w:styleId="FontStyle14">
    <w:name w:val="Font Style14"/>
    <w:basedOn w:val="a0"/>
    <w:uiPriority w:val="99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15">
    <w:name w:val="Font Style15"/>
    <w:basedOn w:val="a0"/>
    <w:uiPriority w:val="99"/>
    <w:rPr>
      <w:rFonts w:ascii="Arial" w:hAnsi="Arial" w:cs="Arial"/>
      <w:color w:val="000000"/>
      <w:sz w:val="18"/>
      <w:szCs w:val="18"/>
    </w:rPr>
  </w:style>
  <w:style w:type="character" w:customStyle="1" w:styleId="FontStyle16">
    <w:name w:val="Font Style16"/>
    <w:basedOn w:val="a0"/>
    <w:uiPriority w:val="99"/>
    <w:rPr>
      <w:rFonts w:ascii="Arial" w:hAnsi="Arial" w:cs="Arial"/>
      <w:b/>
      <w:bCs/>
      <w:smallCaps/>
      <w:color w:val="000000"/>
      <w:sz w:val="32"/>
      <w:szCs w:val="32"/>
    </w:rPr>
  </w:style>
  <w:style w:type="character" w:customStyle="1" w:styleId="FontStyle17">
    <w:name w:val="Font Style17"/>
    <w:basedOn w:val="a0"/>
    <w:uiPriority w:val="99"/>
    <w:rPr>
      <w:rFonts w:ascii="Arial" w:hAnsi="Arial" w:cs="Arial"/>
      <w:color w:val="000000"/>
      <w:sz w:val="20"/>
      <w:szCs w:val="20"/>
    </w:rPr>
  </w:style>
  <w:style w:type="character" w:customStyle="1" w:styleId="FontStyle18">
    <w:name w:val="Font Style18"/>
    <w:basedOn w:val="a0"/>
    <w:uiPriority w:val="99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19">
    <w:name w:val="Font Style19"/>
    <w:basedOn w:val="a0"/>
    <w:uiPriority w:val="99"/>
    <w:rPr>
      <w:rFonts w:ascii="Arial" w:hAnsi="Arial" w:cs="Arial"/>
      <w:b/>
      <w:bCs/>
      <w:color w:val="000000"/>
      <w:spacing w:val="-10"/>
      <w:sz w:val="26"/>
      <w:szCs w:val="26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22B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22B2"/>
    <w:rPr>
      <w:rFonts w:ascii="Tahoma" w:hAnsi="Tahoma" w:cs="Tahoma"/>
      <w:sz w:val="16"/>
      <w:szCs w:val="16"/>
    </w:rPr>
  </w:style>
  <w:style w:type="character" w:customStyle="1" w:styleId="tw4winMark">
    <w:name w:val="tw4winMark"/>
    <w:uiPriority w:val="99"/>
    <w:rsid w:val="00FC58D0"/>
    <w:rPr>
      <w:rFonts w:ascii="Courier New" w:hAnsi="Courier New"/>
      <w:vanish/>
      <w:color w:val="800080"/>
      <w:vertAlign w:val="sub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1231</Words>
  <Characters>8112</Characters>
  <Application>Microsoft Office Word</Application>
  <DocSecurity>4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ZM2579801 Rev 0_4.cdr</vt:lpstr>
    </vt:vector>
  </TitlesOfParts>
  <Company/>
  <LinksUpToDate>false</LinksUpToDate>
  <CharactersWithSpaces>9325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ZM2579801 Rev 0_4.cdr</dc:title>
  <dc:creator>Tecnico1</dc:creator>
  <cp:lastModifiedBy>koryitnikova</cp:lastModifiedBy>
  <cp:revision>2</cp:revision>
  <dcterms:created xsi:type="dcterms:W3CDTF">2016-05-04T06:15:00Z</dcterms:created>
  <dcterms:modified xsi:type="dcterms:W3CDTF">2016-05-04T06:15:00Z</dcterms:modified>
</cp:coreProperties>
</file>